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8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8"/>
      </w:tblGrid>
      <w:tr w:rsidR="007D27CD" w:rsidRPr="0058529E" w:rsidTr="00950622">
        <w:trPr>
          <w:trHeight w:val="15075"/>
        </w:trPr>
        <w:tc>
          <w:tcPr>
            <w:tcW w:w="10868" w:type="dxa"/>
          </w:tcPr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3D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  УЧРЕЖДЕНИЕ ДОПОЛНИТЕЛЬНОГО   ОБРАЗОВАНИЯ   </w:t>
            </w:r>
            <w:r w:rsidR="00DF4EEB">
              <w:rPr>
                <w:rFonts w:ascii="Times New Roman" w:hAnsi="Times New Roman"/>
                <w:b/>
                <w:sz w:val="28"/>
                <w:szCs w:val="28"/>
              </w:rPr>
              <w:t>ДОМ ДЕТСКОГО ТВОРЧЕСТВА</w:t>
            </w:r>
            <w:r w:rsidRPr="002303D7">
              <w:rPr>
                <w:rFonts w:ascii="Times New Roman" w:hAnsi="Times New Roman"/>
                <w:b/>
                <w:sz w:val="28"/>
                <w:szCs w:val="28"/>
              </w:rPr>
              <w:t xml:space="preserve"> КАГАЛЬНИЦКОГО РАЙОНА</w:t>
            </w: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</w:p>
          <w:p w:rsidR="007D27CD" w:rsidRPr="002303D7" w:rsidRDefault="007D27CD" w:rsidP="00950622">
            <w:pPr>
              <w:tabs>
                <w:tab w:val="left" w:pos="270"/>
              </w:tabs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  <w:r w:rsidRPr="002303D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</w:t>
            </w:r>
            <w:r w:rsidR="00C3264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D27CD" w:rsidRPr="002303D7" w:rsidRDefault="00C3264F" w:rsidP="00950622">
            <w:pPr>
              <w:tabs>
                <w:tab w:val="left" w:pos="270"/>
              </w:tabs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850D9F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7D27CD" w:rsidRPr="002303D7">
              <w:rPr>
                <w:rFonts w:ascii="Times New Roman" w:hAnsi="Times New Roman"/>
                <w:sz w:val="28"/>
                <w:szCs w:val="28"/>
              </w:rPr>
              <w:t xml:space="preserve"> МБУ ДО </w:t>
            </w:r>
            <w:r w:rsidR="00DF4EEB">
              <w:rPr>
                <w:rFonts w:ascii="Times New Roman" w:hAnsi="Times New Roman"/>
                <w:sz w:val="28"/>
                <w:szCs w:val="28"/>
              </w:rPr>
              <w:t>ДДТ</w:t>
            </w:r>
            <w:r w:rsidR="007D27CD" w:rsidRPr="002303D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DF4EEB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  <w:r w:rsidRPr="002303D7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DF4EE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64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 w:rsidR="00DF4EEB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264F">
              <w:rPr>
                <w:rFonts w:ascii="Times New Roman" w:hAnsi="Times New Roman"/>
                <w:sz w:val="28"/>
                <w:szCs w:val="28"/>
              </w:rPr>
              <w:t>Лопушенко</w:t>
            </w:r>
            <w:proofErr w:type="spellEnd"/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  <w:r w:rsidRPr="002303D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F4E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3264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="00DF4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>«_</w:t>
            </w:r>
            <w:r w:rsidR="00C3264F">
              <w:rPr>
                <w:rFonts w:ascii="Times New Roman" w:hAnsi="Times New Roman"/>
                <w:sz w:val="28"/>
                <w:szCs w:val="28"/>
                <w:u w:val="single"/>
              </w:rPr>
              <w:t xml:space="preserve">29 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 w:rsidRPr="002303D7">
              <w:rPr>
                <w:rFonts w:ascii="Times New Roman" w:hAnsi="Times New Roman"/>
                <w:sz w:val="28"/>
                <w:szCs w:val="28"/>
              </w:rPr>
              <w:t>__</w:t>
            </w:r>
            <w:r w:rsidR="00C3264F">
              <w:rPr>
                <w:rFonts w:ascii="Times New Roman" w:hAnsi="Times New Roman"/>
                <w:sz w:val="28"/>
                <w:szCs w:val="28"/>
                <w:u w:val="single"/>
              </w:rPr>
              <w:t>мая</w:t>
            </w:r>
            <w:proofErr w:type="spellEnd"/>
            <w:r w:rsidR="00C3264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>_ 2</w:t>
            </w:r>
            <w:r w:rsidR="00CB0599">
              <w:rPr>
                <w:rFonts w:ascii="Times New Roman" w:hAnsi="Times New Roman"/>
                <w:sz w:val="28"/>
                <w:szCs w:val="28"/>
              </w:rPr>
              <w:t>020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C3264F" w:rsidRPr="002303D7" w:rsidRDefault="00C3264F" w:rsidP="00C3264F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Краткосрочная д</w:t>
            </w:r>
            <w:r w:rsidRPr="002303D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ополнительная общеобразовательная </w:t>
            </w:r>
            <w:proofErr w:type="spellStart"/>
            <w:r w:rsidRPr="002303D7">
              <w:rPr>
                <w:rFonts w:ascii="Times New Roman" w:hAnsi="Times New Roman"/>
                <w:b/>
                <w:iCs/>
                <w:sz w:val="28"/>
                <w:szCs w:val="28"/>
              </w:rPr>
              <w:t>общеразвивающая</w:t>
            </w:r>
            <w:proofErr w:type="spellEnd"/>
            <w:r w:rsidRPr="002303D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 летний период</w:t>
            </w:r>
          </w:p>
          <w:p w:rsidR="00C3264F" w:rsidRPr="002303D7" w:rsidRDefault="00C3264F" w:rsidP="00C3264F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2020 </w:t>
            </w:r>
            <w:r w:rsidRPr="002303D7">
              <w:rPr>
                <w:rFonts w:ascii="Times New Roman" w:hAnsi="Times New Roman"/>
                <w:b/>
                <w:iCs/>
                <w:sz w:val="28"/>
                <w:szCs w:val="28"/>
              </w:rPr>
              <w:t>год</w:t>
            </w:r>
          </w:p>
          <w:p w:rsidR="007D27CD" w:rsidRPr="002303D7" w:rsidRDefault="007D27CD" w:rsidP="00950622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006" w:rsidRDefault="00716C04" w:rsidP="00950622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«</w:t>
            </w:r>
            <w:r w:rsidR="002E4006">
              <w:rPr>
                <w:rFonts w:ascii="Times New Roman" w:hAnsi="Times New Roman"/>
                <w:b/>
                <w:sz w:val="52"/>
                <w:szCs w:val="52"/>
              </w:rPr>
              <w:t xml:space="preserve">Российское движение </w:t>
            </w:r>
          </w:p>
          <w:p w:rsidR="007D27CD" w:rsidRPr="002303D7" w:rsidRDefault="002E4006" w:rsidP="00950622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школьников</w:t>
            </w:r>
            <w:r w:rsidR="00703EDF">
              <w:rPr>
                <w:rFonts w:ascii="Times New Roman" w:hAnsi="Times New Roman"/>
                <w:b/>
                <w:sz w:val="52"/>
                <w:szCs w:val="52"/>
              </w:rPr>
              <w:t>»</w:t>
            </w:r>
          </w:p>
          <w:p w:rsidR="007D27CD" w:rsidRPr="002303D7" w:rsidRDefault="007D27CD" w:rsidP="00950622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23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27CD" w:rsidRPr="002303D7" w:rsidRDefault="00DF4EEB" w:rsidP="00DF4EEB">
            <w:pPr>
              <w:spacing w:after="0" w:line="240" w:lineRule="auto"/>
              <w:ind w:left="23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D27CD" w:rsidRPr="002303D7">
              <w:rPr>
                <w:rFonts w:ascii="Times New Roman" w:hAnsi="Times New Roman"/>
                <w:b/>
                <w:i/>
                <w:sz w:val="24"/>
                <w:szCs w:val="24"/>
              </w:rPr>
              <w:t>Возраст обучающихся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_</w:t>
            </w:r>
            <w:r w:rsidR="00DF1C0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8-16</w:t>
            </w:r>
            <w:r w:rsidR="00703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лет</w:t>
            </w:r>
          </w:p>
          <w:p w:rsidR="007D27CD" w:rsidRPr="002303D7" w:rsidRDefault="00DF4EEB" w:rsidP="00DF4EEB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Срок реализации </w:t>
            </w:r>
            <w:r w:rsidR="00C3264F" w:rsidRPr="00C3264F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C326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264F" w:rsidRPr="00C3264F">
              <w:rPr>
                <w:rFonts w:ascii="Times New Roman" w:hAnsi="Times New Roman"/>
                <w:b/>
                <w:sz w:val="26"/>
                <w:szCs w:val="26"/>
              </w:rPr>
              <w:t>14.07.2020г. по 27.08.2020г</w:t>
            </w:r>
          </w:p>
          <w:p w:rsidR="007D27CD" w:rsidRPr="002303D7" w:rsidRDefault="007D27CD" w:rsidP="00950622">
            <w:pPr>
              <w:spacing w:after="0" w:line="240" w:lineRule="auto"/>
              <w:ind w:left="58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3EDF" w:rsidRDefault="00703EDF" w:rsidP="00703EDF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703EDF" w:rsidRDefault="00703EDF" w:rsidP="00703EDF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27CD" w:rsidRPr="002303D7" w:rsidRDefault="00703EDF" w:rsidP="00703EDF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7D27CD" w:rsidRPr="002303D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 дополнительного образования</w:t>
            </w:r>
          </w:p>
          <w:p w:rsidR="007D27CD" w:rsidRPr="002303D7" w:rsidRDefault="00167DEA" w:rsidP="00950622">
            <w:pPr>
              <w:tabs>
                <w:tab w:val="left" w:pos="8496"/>
              </w:tabs>
              <w:spacing w:after="0" w:line="240" w:lineRule="auto"/>
              <w:ind w:left="466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Лола Ольга Михайловна</w:t>
            </w:r>
            <w:r w:rsidR="007D27CD" w:rsidRPr="00703E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5B5086">
              <w:rPr>
                <w:rFonts w:ascii="Times New Roman" w:hAnsi="Times New Roman"/>
                <w:sz w:val="24"/>
                <w:szCs w:val="24"/>
              </w:rPr>
              <w:t>__</w:t>
            </w:r>
            <w:r w:rsidR="00703EDF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  <w:r w:rsidRPr="002303D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5B5086" w:rsidRDefault="005B5086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5B5086" w:rsidRDefault="005B5086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5B5086" w:rsidRPr="002303D7" w:rsidRDefault="005B5086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D7">
              <w:rPr>
                <w:rFonts w:ascii="Times New Roman" w:hAnsi="Times New Roman"/>
                <w:sz w:val="24"/>
                <w:szCs w:val="24"/>
              </w:rPr>
              <w:t>ст. Кагальницкая</w:t>
            </w:r>
          </w:p>
          <w:p w:rsidR="007D27CD" w:rsidRPr="002303D7" w:rsidRDefault="002E4006" w:rsidP="00950622">
            <w:pPr>
              <w:tabs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D27CD" w:rsidRPr="002303D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D27CD" w:rsidRPr="0058529E" w:rsidRDefault="007D27CD" w:rsidP="00950622">
            <w:pPr>
              <w:ind w:left="2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EC4" w:rsidRDefault="000A7EC4" w:rsidP="000A7EC4">
      <w:pPr>
        <w:tabs>
          <w:tab w:val="left" w:pos="-540"/>
        </w:tabs>
        <w:ind w:left="-540" w:right="7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E4006" w:rsidRPr="00355C81" w:rsidRDefault="002E4006" w:rsidP="002E4006">
      <w:pPr>
        <w:pStyle w:val="c2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i/>
          <w:sz w:val="26"/>
          <w:szCs w:val="26"/>
        </w:rPr>
      </w:pPr>
      <w:r w:rsidRPr="00355C81">
        <w:rPr>
          <w:rStyle w:val="c50c1"/>
          <w:i/>
          <w:sz w:val="26"/>
          <w:szCs w:val="26"/>
        </w:rPr>
        <w:t>«Мы должны строить своё  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всё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</w:t>
      </w:r>
    </w:p>
    <w:p w:rsidR="002E4006" w:rsidRPr="00355C81" w:rsidRDefault="002E4006" w:rsidP="002E4006">
      <w:pPr>
        <w:pStyle w:val="c2"/>
        <w:shd w:val="clear" w:color="auto" w:fill="FFFFFF"/>
        <w:spacing w:before="0" w:beforeAutospacing="0" w:after="0" w:afterAutospacing="0" w:line="248" w:lineRule="atLeast"/>
        <w:ind w:firstLine="567"/>
        <w:jc w:val="both"/>
        <w:rPr>
          <w:i/>
          <w:sz w:val="26"/>
          <w:szCs w:val="26"/>
        </w:rPr>
      </w:pPr>
      <w:r w:rsidRPr="00355C81">
        <w:rPr>
          <w:rStyle w:val="c50c1"/>
          <w:i/>
          <w:sz w:val="26"/>
          <w:szCs w:val="26"/>
        </w:rPr>
        <w:t>Нам необходимо в полной мере использовать лучший опыт воспитания и просвещения, который был и в Российской империи, и в Советском Союзе».</w:t>
      </w:r>
    </w:p>
    <w:p w:rsidR="002E4006" w:rsidRDefault="002E4006" w:rsidP="002E4006">
      <w:pPr>
        <w:tabs>
          <w:tab w:val="left" w:pos="-540"/>
        </w:tabs>
        <w:ind w:left="-540" w:right="75"/>
        <w:jc w:val="center"/>
        <w:rPr>
          <w:rFonts w:ascii="Times New Roman" w:hAnsi="Times New Roman"/>
          <w:b/>
          <w:sz w:val="28"/>
          <w:szCs w:val="28"/>
        </w:rPr>
      </w:pPr>
      <w:r w:rsidRPr="00355C81">
        <w:rPr>
          <w:rStyle w:val="c50c1"/>
          <w:i/>
          <w:sz w:val="26"/>
          <w:szCs w:val="26"/>
        </w:rPr>
        <w:t>В.В.Путин</w:t>
      </w:r>
      <w:r w:rsidRPr="000A7EC4">
        <w:rPr>
          <w:rFonts w:ascii="Times New Roman" w:hAnsi="Times New Roman"/>
          <w:b/>
          <w:sz w:val="28"/>
          <w:szCs w:val="28"/>
        </w:rPr>
        <w:t xml:space="preserve"> </w:t>
      </w:r>
    </w:p>
    <w:p w:rsidR="002E4006" w:rsidRPr="00355C81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Toc417160865"/>
      <w:bookmarkStart w:id="1" w:name="_Toc421110454"/>
      <w:r w:rsidRPr="00355C81">
        <w:rPr>
          <w:rFonts w:ascii="Times New Roman" w:hAnsi="Times New Roman"/>
          <w:b/>
          <w:sz w:val="26"/>
          <w:szCs w:val="26"/>
        </w:rPr>
        <w:t>НОРМАТИВНО-МЕТОДИЧЕСКИЕ ОСНОВЫ ПРОГРАММ</w:t>
      </w:r>
      <w:bookmarkEnd w:id="0"/>
      <w:bookmarkEnd w:id="1"/>
      <w:r w:rsidRPr="00355C81">
        <w:rPr>
          <w:b/>
          <w:sz w:val="26"/>
          <w:szCs w:val="26"/>
        </w:rPr>
        <w:t>Ы</w:t>
      </w:r>
    </w:p>
    <w:p w:rsidR="002E4006" w:rsidRPr="00355C81" w:rsidRDefault="002E4006" w:rsidP="002E40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4006" w:rsidRPr="00355C81" w:rsidRDefault="002E4006" w:rsidP="002E4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color w:val="000000"/>
          <w:sz w:val="26"/>
          <w:szCs w:val="26"/>
        </w:rPr>
        <w:t>Нормативно-методические основы разработки программы представлены в следующих документах:</w:t>
      </w:r>
    </w:p>
    <w:p w:rsidR="002E4006" w:rsidRPr="00355C81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55C81">
          <w:rPr>
            <w:rFonts w:ascii="Times New Roman" w:hAnsi="Times New Roman"/>
            <w:sz w:val="26"/>
            <w:szCs w:val="26"/>
          </w:rPr>
          <w:t>2012 г</w:t>
        </w:r>
      </w:smartTag>
      <w:r w:rsidRPr="00355C81">
        <w:rPr>
          <w:rFonts w:ascii="Times New Roman" w:hAnsi="Times New Roman"/>
          <w:sz w:val="26"/>
          <w:szCs w:val="26"/>
        </w:rPr>
        <w:t>. № 273-ФЗ «Об образовании в Российской Федерации»;</w:t>
      </w:r>
    </w:p>
    <w:p w:rsidR="002E4006" w:rsidRPr="00355C81" w:rsidRDefault="002E4006" w:rsidP="002E4006">
      <w:pPr>
        <w:pStyle w:val="a5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2E4006" w:rsidRPr="00355C81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355C81">
          <w:rPr>
            <w:rFonts w:ascii="Times New Roman" w:hAnsi="Times New Roman"/>
            <w:sz w:val="26"/>
            <w:szCs w:val="26"/>
          </w:rPr>
          <w:t>2013 г</w:t>
        </w:r>
      </w:smartTag>
      <w:r w:rsidRPr="00355C81">
        <w:rPr>
          <w:rFonts w:ascii="Times New Roman" w:hAnsi="Times New Roman"/>
          <w:sz w:val="26"/>
          <w:szCs w:val="26"/>
        </w:rPr>
        <w:t>. № 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E4006" w:rsidRPr="00355C81" w:rsidRDefault="002E4006" w:rsidP="002E40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E4006" w:rsidRPr="00355C81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Письмо Министерства образования и науки РФ от 11.12.2006 г. № 06-1844 «О примерных требованиях к программам дополнительного образования детей»;</w:t>
      </w:r>
    </w:p>
    <w:p w:rsidR="002E4006" w:rsidRPr="00355C81" w:rsidRDefault="002E4006" w:rsidP="002E40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 </w:t>
      </w:r>
    </w:p>
    <w:p w:rsidR="002E4006" w:rsidRPr="00355C81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355C81">
          <w:rPr>
            <w:rFonts w:ascii="Times New Roman" w:hAnsi="Times New Roman"/>
            <w:sz w:val="26"/>
            <w:szCs w:val="26"/>
          </w:rPr>
          <w:t>2014 г</w:t>
        </w:r>
      </w:smartTag>
      <w:r w:rsidRPr="00355C81">
        <w:rPr>
          <w:rFonts w:ascii="Times New Roman" w:hAnsi="Times New Roman"/>
          <w:sz w:val="26"/>
          <w:szCs w:val="26"/>
        </w:rPr>
        <w:t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E4006" w:rsidRPr="00355C81" w:rsidRDefault="002E4006" w:rsidP="002E40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 </w:t>
      </w:r>
    </w:p>
    <w:p w:rsidR="002E4006" w:rsidRPr="00355C81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355C81">
          <w:rPr>
            <w:rFonts w:ascii="Times New Roman" w:hAnsi="Times New Roman"/>
            <w:sz w:val="26"/>
            <w:szCs w:val="26"/>
          </w:rPr>
          <w:t>2014 г</w:t>
        </w:r>
      </w:smartTag>
      <w:r w:rsidRPr="00355C81">
        <w:rPr>
          <w:rFonts w:ascii="Times New Roman" w:hAnsi="Times New Roman"/>
          <w:sz w:val="26"/>
          <w:szCs w:val="26"/>
        </w:rPr>
        <w:t>. № 1726-р;</w:t>
      </w:r>
    </w:p>
    <w:p w:rsidR="002E4006" w:rsidRPr="00355C81" w:rsidRDefault="002E4006" w:rsidP="002E400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E4006" w:rsidRPr="00355C81" w:rsidRDefault="002E4006" w:rsidP="002E4006">
      <w:pPr>
        <w:pStyle w:val="a5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355C81">
          <w:rPr>
            <w:rFonts w:ascii="Times New Roman" w:hAnsi="Times New Roman"/>
            <w:sz w:val="26"/>
            <w:szCs w:val="26"/>
          </w:rPr>
          <w:t>2014 г</w:t>
        </w:r>
      </w:smartTag>
      <w:r w:rsidRPr="00355C81">
        <w:rPr>
          <w:rFonts w:ascii="Times New Roman" w:hAnsi="Times New Roman"/>
          <w:sz w:val="26"/>
          <w:szCs w:val="26"/>
        </w:rPr>
        <w:t>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E4006" w:rsidRPr="00355C81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4006" w:rsidRPr="00355C81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4006" w:rsidRPr="00355C81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5C8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2E4006" w:rsidRPr="00355C81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4006" w:rsidRPr="00355C81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5C81">
        <w:rPr>
          <w:rFonts w:ascii="Times New Roman" w:hAnsi="Times New Roman"/>
          <w:b/>
          <w:sz w:val="26"/>
          <w:szCs w:val="26"/>
        </w:rPr>
        <w:t>Введение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Актуальность проблемы патриотического воспитания детей и подростков на сегодняшний день очевидна.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Патриотизм проявляется в поступках и в деятельности человека. Зарождаясь из любви к своей школе, наставникам, к «малой  Родине», патриотические чувства, пройдя через целый ряд этапов на пути к зрелости, поднимаются до общегосударственного патриотического самосознания, до осознанной любви к своему Отечеству. 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 В патриотизме </w:t>
      </w:r>
      <w:r w:rsidRPr="00355C81">
        <w:rPr>
          <w:rFonts w:ascii="Times New Roman" w:hAnsi="Times New Roman"/>
          <w:sz w:val="26"/>
          <w:szCs w:val="26"/>
        </w:rPr>
        <w:lastRenderedPageBreak/>
        <w:t>гармонично сочетаются лучшие национальные традиции народа с преданностью к служению Отечеству, стремление служить его интересам.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Поэтому гражданское и военно-патриотическое воспитание способствует становлению и развитию личности, обладающей качествами гражданина и патриота своей страны. 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Настоящая программа определена на основе необходимости по формированию у учащихся патриотического сознания, чувства верности своему Отечеству и малой Родине, готовности к выполнению гражданского долга и конституционных обязанностей по защите интересов Родины, края, станицы, школы.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Программа направлена на формирование и развитие личности школьника, обладающего качествами гражданина и патриота, затрагивает два основных направления системы патриотического воспитания учащихся: почтение к подвигу защитников Отечества и уважение к школе и ее традициям.</w:t>
      </w:r>
    </w:p>
    <w:p w:rsidR="002E4006" w:rsidRPr="00355C81" w:rsidRDefault="002E4006" w:rsidP="002E4006">
      <w:pPr>
        <w:pStyle w:val="1"/>
        <w:spacing w:before="0"/>
        <w:jc w:val="center"/>
        <w:rPr>
          <w:sz w:val="26"/>
          <w:szCs w:val="26"/>
        </w:rPr>
      </w:pP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b/>
          <w:sz w:val="26"/>
          <w:szCs w:val="26"/>
        </w:rPr>
        <w:t xml:space="preserve">Направленность дополнительной общеобразовательной </w:t>
      </w:r>
      <w:r w:rsidR="00764358" w:rsidRPr="00355C81">
        <w:rPr>
          <w:rFonts w:ascii="Times New Roman" w:hAnsi="Times New Roman"/>
          <w:b/>
          <w:sz w:val="26"/>
          <w:szCs w:val="26"/>
        </w:rPr>
        <w:t>программы:</w:t>
      </w:r>
      <w:r w:rsidR="00764358">
        <w:rPr>
          <w:rFonts w:ascii="Times New Roman" w:hAnsi="Times New Roman"/>
          <w:sz w:val="26"/>
          <w:szCs w:val="26"/>
        </w:rPr>
        <w:t xml:space="preserve"> </w:t>
      </w:r>
      <w:r w:rsidR="00764358" w:rsidRPr="00355C81">
        <w:rPr>
          <w:rFonts w:ascii="Times New Roman" w:hAnsi="Times New Roman"/>
          <w:sz w:val="26"/>
          <w:szCs w:val="26"/>
        </w:rPr>
        <w:t>имеет</w:t>
      </w:r>
      <w:r w:rsidRPr="00355C81">
        <w:rPr>
          <w:rFonts w:ascii="Times New Roman" w:hAnsi="Times New Roman"/>
          <w:sz w:val="26"/>
          <w:szCs w:val="26"/>
        </w:rPr>
        <w:t xml:space="preserve"> социально-педагогическую направленность</w:t>
      </w:r>
    </w:p>
    <w:p w:rsidR="002E4006" w:rsidRPr="00D706FA" w:rsidRDefault="002E4006" w:rsidP="00D706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b/>
          <w:sz w:val="26"/>
          <w:szCs w:val="26"/>
        </w:rPr>
        <w:t>Новизна</w:t>
      </w:r>
      <w:r w:rsidRPr="00D706FA">
        <w:rPr>
          <w:rFonts w:ascii="Times New Roman" w:hAnsi="Times New Roman"/>
          <w:sz w:val="26"/>
          <w:szCs w:val="26"/>
        </w:rPr>
        <w:t xml:space="preserve"> 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Среди базовых национальных ценностей российского общества, на основе которых создавались ФГОС, на первом месте находится патриотизм.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Новизна программы заключается в самом содержании, в стремлении изучать проблему патриотического воспитания углубленно, расширенно, с использованием современных интерактивных методов и форм обучения и воспитания (индивидуальные и групповые проекты, публикации, исследовательская деятельность, виртуальные экскурсии, серии презентаций, ролевые игры).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Программа призвана воспитывать чувство патриотизма у детей и подростков на основе двух направлений: исследования биографий, интересных фактов из жизни земляков, приближавших победу в Великой Отечественной войне (ветеранов-участников войны, их вдов, тружеников тыла, узников концлагерей, детей войны), а также работников родной школы. </w:t>
      </w:r>
    </w:p>
    <w:p w:rsidR="002E4006" w:rsidRPr="00D706FA" w:rsidRDefault="002E4006" w:rsidP="00D706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06FA">
        <w:rPr>
          <w:rFonts w:ascii="Times New Roman" w:hAnsi="Times New Roman"/>
          <w:b/>
          <w:sz w:val="26"/>
          <w:szCs w:val="26"/>
        </w:rPr>
        <w:t xml:space="preserve">Актуальность </w:t>
      </w:r>
    </w:p>
    <w:p w:rsidR="002E4006" w:rsidRPr="00355C81" w:rsidRDefault="002E4006" w:rsidP="00D706FA">
      <w:pPr>
        <w:pStyle w:val="a5"/>
        <w:tabs>
          <w:tab w:val="left" w:pos="-142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5C81">
        <w:rPr>
          <w:rFonts w:ascii="Times New Roman" w:eastAsia="Times New Roman" w:hAnsi="Times New Roman"/>
          <w:sz w:val="26"/>
          <w:szCs w:val="26"/>
          <w:lang w:eastAsia="ru-RU"/>
        </w:rPr>
        <w:t>Актуальность разработки программы подтверждается событиями в современной жизни, а именно:</w:t>
      </w:r>
    </w:p>
    <w:p w:rsidR="002E4006" w:rsidRPr="00D706FA" w:rsidRDefault="002E4006" w:rsidP="00D706FA">
      <w:pPr>
        <w:tabs>
          <w:tab w:val="left" w:pos="-142"/>
        </w:tabs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>- экономическая дезинтеграция;</w:t>
      </w:r>
    </w:p>
    <w:p w:rsidR="002E4006" w:rsidRPr="00D706FA" w:rsidRDefault="002E4006" w:rsidP="00D706FA">
      <w:pPr>
        <w:tabs>
          <w:tab w:val="left" w:pos="-142"/>
        </w:tabs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>- социальная дифференциация общества;</w:t>
      </w:r>
    </w:p>
    <w:p w:rsidR="002E4006" w:rsidRPr="00D706FA" w:rsidRDefault="002E4006" w:rsidP="00D706FA">
      <w:pPr>
        <w:tabs>
          <w:tab w:val="left" w:pos="-142"/>
        </w:tabs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>- девальвация духовных ценностей.</w:t>
      </w:r>
    </w:p>
    <w:p w:rsidR="002E4006" w:rsidRPr="00355C81" w:rsidRDefault="002E4006" w:rsidP="00D706FA">
      <w:pPr>
        <w:pStyle w:val="a5"/>
        <w:tabs>
          <w:tab w:val="left" w:pos="-142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5C81">
        <w:rPr>
          <w:rFonts w:ascii="Times New Roman" w:eastAsia="Times New Roman" w:hAnsi="Times New Roman"/>
          <w:sz w:val="26"/>
          <w:szCs w:val="26"/>
          <w:lang w:eastAsia="ru-RU"/>
        </w:rPr>
        <w:t xml:space="preserve">Вышеуказанные аспекты оказывают негативное влияние на общественное сознание большинства возрастных групп населения (в особенности подрастающего поколения), резко снижают воспитательное воздействие российской культуры, искусства, образования как важнейших факторов формирования патриотизма. </w:t>
      </w:r>
    </w:p>
    <w:p w:rsidR="002E4006" w:rsidRPr="00355C81" w:rsidRDefault="002E4006" w:rsidP="00D706FA">
      <w:pPr>
        <w:pStyle w:val="a5"/>
        <w:tabs>
          <w:tab w:val="left" w:pos="-142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5C81">
        <w:rPr>
          <w:rFonts w:ascii="Times New Roman" w:eastAsia="Times New Roman" w:hAnsi="Times New Roman"/>
          <w:sz w:val="26"/>
          <w:szCs w:val="26"/>
          <w:lang w:eastAsia="ru-RU"/>
        </w:rPr>
        <w:t>Еще заметна частичная утрата нашим обществом традиционно российского патриотического сознания. Объективные и субъективные процессы существенно стали вносить в патриотизм изменения. К сожалению, в общественном сознании получило широкое распространение равнодушие, эгоизм, индивидуализм, цинизм, немотивированная агрессивность, неуважительное отношение к государству, социальным институтам, духовным ценностям.</w:t>
      </w:r>
    </w:p>
    <w:p w:rsidR="002E4006" w:rsidRPr="00355C81" w:rsidRDefault="00D706FA" w:rsidP="00D706FA">
      <w:pPr>
        <w:pStyle w:val="a5"/>
        <w:tabs>
          <w:tab w:val="left" w:pos="-142"/>
        </w:tabs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2E4006" w:rsidRPr="00355C81">
        <w:rPr>
          <w:rFonts w:ascii="Times New Roman" w:eastAsia="Times New Roman" w:hAnsi="Times New Roman"/>
          <w:sz w:val="26"/>
          <w:szCs w:val="26"/>
          <w:lang w:eastAsia="ru-RU"/>
        </w:rPr>
        <w:t xml:space="preserve">ти изменения требуют нового подхода в формировании патриотического и гражданского сознания учащихся. И одними из важнейших направлений в этой большой работе являются </w:t>
      </w:r>
      <w:r w:rsidR="002E4006" w:rsidRPr="00355C8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умение чтить и беречь память об истории своей Родины и ее народа, а также повышение престижа профессии и личности педагога и наставника. </w:t>
      </w:r>
    </w:p>
    <w:p w:rsidR="002E4006" w:rsidRPr="00355C81" w:rsidRDefault="002E4006" w:rsidP="002E4006">
      <w:pPr>
        <w:pStyle w:val="a5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2E4006" w:rsidRPr="00D706FA" w:rsidRDefault="002E4006" w:rsidP="00D706FA">
      <w:pPr>
        <w:tabs>
          <w:tab w:val="left" w:pos="1276"/>
        </w:tabs>
        <w:spacing w:after="0" w:line="240" w:lineRule="auto"/>
        <w:jc w:val="both"/>
        <w:rPr>
          <w:sz w:val="26"/>
          <w:szCs w:val="26"/>
        </w:rPr>
      </w:pPr>
      <w:r w:rsidRPr="00D706FA">
        <w:rPr>
          <w:rFonts w:ascii="Times New Roman" w:hAnsi="Times New Roman"/>
          <w:b/>
          <w:sz w:val="26"/>
          <w:szCs w:val="26"/>
        </w:rPr>
        <w:t>Педагогическая целесообразность</w:t>
      </w:r>
      <w:r w:rsidRPr="00D706FA">
        <w:rPr>
          <w:sz w:val="26"/>
          <w:szCs w:val="26"/>
        </w:rPr>
        <w:t xml:space="preserve"> 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Педагогическая целесообразность программы заключается в том, что предлагаемые занятия создадут благоприятные условия для формирования патриотического сознания у детей и подростков, научат их коммуникативной культуре, будут способствовать воспитанию таких душевных качеств, как дружелюбие, общительность, толерантность, почтение к родной истории и уважение к профессии педагога. 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Программа направлена на формирование мира ценностей человека, которые содействуют эффективному развитию социальных навыков или отдельных их элементов.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Вместе с тем повышение уровня гражданственности, социальной адаптированности детей и подростков, их обучение способам успешной социализации посредством патриотического воспитания, позволили бы избежать многих проблем девиантного поведения.</w:t>
      </w:r>
    </w:p>
    <w:p w:rsidR="002E4006" w:rsidRPr="00355C81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2E4006" w:rsidRPr="00D706FA" w:rsidRDefault="002E4006" w:rsidP="00D706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06FA">
        <w:rPr>
          <w:rFonts w:ascii="Times New Roman" w:hAnsi="Times New Roman"/>
          <w:b/>
          <w:sz w:val="26"/>
          <w:szCs w:val="26"/>
        </w:rPr>
        <w:t>Цель и задачи дополнительной общеобразовательной программы</w:t>
      </w:r>
    </w:p>
    <w:p w:rsidR="002E4006" w:rsidRPr="00355C81" w:rsidRDefault="002E4006" w:rsidP="002E40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  <w:u w:val="single"/>
        </w:rPr>
        <w:t>Цель</w:t>
      </w:r>
      <w:r w:rsidRPr="00355C81">
        <w:rPr>
          <w:rFonts w:ascii="Times New Roman" w:hAnsi="Times New Roman"/>
          <w:sz w:val="26"/>
          <w:szCs w:val="26"/>
        </w:rPr>
        <w:t>: способствовать формированию гармонично развивающейся личности посредством воспитания гражданственности, патриотизма и любви к родной школе, станице, краю и России.</w:t>
      </w:r>
    </w:p>
    <w:p w:rsidR="002E4006" w:rsidRPr="00355C81" w:rsidRDefault="002E4006" w:rsidP="002E40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  <w:u w:val="single"/>
        </w:rPr>
        <w:t>Задачи</w:t>
      </w:r>
      <w:r w:rsidRPr="00355C81">
        <w:rPr>
          <w:rFonts w:ascii="Times New Roman" w:hAnsi="Times New Roman"/>
          <w:sz w:val="26"/>
          <w:szCs w:val="26"/>
        </w:rPr>
        <w:t>: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</w:t>
      </w:r>
      <w:r w:rsidRPr="00355C81">
        <w:rPr>
          <w:rFonts w:ascii="Times New Roman" w:hAnsi="Times New Roman"/>
          <w:sz w:val="26"/>
          <w:szCs w:val="26"/>
        </w:rPr>
        <w:tab/>
        <w:t>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</w:t>
      </w:r>
      <w:r w:rsidRPr="00355C81">
        <w:rPr>
          <w:rFonts w:ascii="Times New Roman" w:hAnsi="Times New Roman"/>
          <w:sz w:val="26"/>
          <w:szCs w:val="26"/>
        </w:rPr>
        <w:tab/>
        <w:t>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</w:t>
      </w:r>
      <w:r w:rsidRPr="00355C81">
        <w:rPr>
          <w:rFonts w:ascii="Times New Roman" w:hAnsi="Times New Roman"/>
          <w:sz w:val="26"/>
          <w:szCs w:val="26"/>
        </w:rPr>
        <w:tab/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края, станицы, школы;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</w:t>
      </w:r>
      <w:r w:rsidRPr="00355C81">
        <w:rPr>
          <w:rFonts w:ascii="Times New Roman" w:hAnsi="Times New Roman"/>
          <w:sz w:val="26"/>
          <w:szCs w:val="26"/>
        </w:rPr>
        <w:tab/>
        <w:t>привлечение учащихся к работе по возрождению и сохранению культурных и духовно-нравственных ценностей родного края;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 создание благоприятных условий для полезного досуга детей и подростков;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 удовлетворение потребностей в творческом самовыражении, свободном общении;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 расширение словарного и лексического запаса обучающихся;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 расширение кругозора и стимулирование желание узнавать новое.</w:t>
      </w:r>
    </w:p>
    <w:p w:rsidR="002E4006" w:rsidRPr="00355C81" w:rsidRDefault="002E4006" w:rsidP="002E4006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2E4006" w:rsidRPr="00D706FA" w:rsidRDefault="002E4006" w:rsidP="00D706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b/>
          <w:sz w:val="26"/>
          <w:szCs w:val="26"/>
        </w:rPr>
        <w:t>Отличительные особенности</w:t>
      </w:r>
      <w:r w:rsidRPr="00D706FA">
        <w:rPr>
          <w:rFonts w:ascii="Times New Roman" w:hAnsi="Times New Roman"/>
          <w:sz w:val="26"/>
          <w:szCs w:val="26"/>
        </w:rPr>
        <w:t xml:space="preserve"> 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Отличительной особенностью программы является то, что она рассчитана не только на активных детей и подростков, но и предполагает воспитание и развитие гражданской активности у ребят, не выделяющихся в коллективе и имеющих посредственные знания. 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В ходе </w:t>
      </w:r>
      <w:r w:rsidR="00D706FA" w:rsidRPr="00355C81">
        <w:rPr>
          <w:rFonts w:ascii="Times New Roman" w:hAnsi="Times New Roman"/>
          <w:sz w:val="26"/>
          <w:szCs w:val="26"/>
        </w:rPr>
        <w:t>работы проводятся</w:t>
      </w:r>
      <w:r w:rsidRPr="00355C81">
        <w:rPr>
          <w:rFonts w:ascii="Times New Roman" w:hAnsi="Times New Roman"/>
          <w:sz w:val="26"/>
          <w:szCs w:val="26"/>
        </w:rPr>
        <w:t xml:space="preserve"> обсуждения и дискуссии на волнующие и интересные темы, в процессе которых отрабатываются навыки и умения.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Приоритет отдается диалогическим методам обучения, совместного поиска истины, решения воспитывающих ситуаций, удовлетворения интереса к творческому делу, что создает максимальные условия для развития личности.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Теоретические знания активно подтверждаются различными играми и тренингами, что создает наиболее благоприятную атмосферу для лучшего усвоения и восприятия материала.</w:t>
      </w:r>
    </w:p>
    <w:p w:rsidR="002E4006" w:rsidRPr="00D706FA" w:rsidRDefault="002E4006" w:rsidP="00D706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06FA">
        <w:rPr>
          <w:rFonts w:ascii="Times New Roman" w:hAnsi="Times New Roman"/>
          <w:b/>
          <w:sz w:val="26"/>
          <w:szCs w:val="26"/>
        </w:rPr>
        <w:t>Возраст участников программы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Программа рассчитана на подростков обоего пола в возрасте от </w:t>
      </w:r>
      <w:r w:rsidR="00DF1C0D">
        <w:rPr>
          <w:rFonts w:ascii="Times New Roman" w:hAnsi="Times New Roman"/>
          <w:sz w:val="26"/>
          <w:szCs w:val="26"/>
        </w:rPr>
        <w:t>8</w:t>
      </w:r>
      <w:r w:rsidRPr="00355C81">
        <w:rPr>
          <w:rFonts w:ascii="Times New Roman" w:hAnsi="Times New Roman"/>
          <w:sz w:val="26"/>
          <w:szCs w:val="26"/>
        </w:rPr>
        <w:t>до 1</w:t>
      </w:r>
      <w:r w:rsidR="00DF1C0D">
        <w:rPr>
          <w:rFonts w:ascii="Times New Roman" w:hAnsi="Times New Roman"/>
          <w:sz w:val="26"/>
          <w:szCs w:val="26"/>
        </w:rPr>
        <w:t>6</w:t>
      </w:r>
      <w:r w:rsidRPr="00355C81">
        <w:rPr>
          <w:rFonts w:ascii="Times New Roman" w:hAnsi="Times New Roman"/>
          <w:sz w:val="26"/>
          <w:szCs w:val="26"/>
        </w:rPr>
        <w:t xml:space="preserve"> лет, не требует предварительной подготовки.</w:t>
      </w:r>
    </w:p>
    <w:p w:rsidR="002E4006" w:rsidRPr="00D706FA" w:rsidRDefault="002E4006" w:rsidP="00D706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>Предполагаемый состав групп - разновозрастные.</w:t>
      </w:r>
    </w:p>
    <w:p w:rsidR="002E4006" w:rsidRPr="00D706FA" w:rsidRDefault="002E4006" w:rsidP="00D706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>Уровень образования - база средней общеобразовательной школы (</w:t>
      </w:r>
      <w:r w:rsidR="00DF1C0D" w:rsidRPr="00D706FA">
        <w:rPr>
          <w:rFonts w:ascii="Times New Roman" w:hAnsi="Times New Roman"/>
          <w:sz w:val="26"/>
          <w:szCs w:val="26"/>
        </w:rPr>
        <w:t>2</w:t>
      </w:r>
      <w:r w:rsidRPr="00D706FA">
        <w:rPr>
          <w:rFonts w:ascii="Times New Roman" w:hAnsi="Times New Roman"/>
          <w:sz w:val="26"/>
          <w:szCs w:val="26"/>
        </w:rPr>
        <w:t xml:space="preserve"> - </w:t>
      </w:r>
      <w:r w:rsidR="00DF1C0D" w:rsidRPr="00D706FA">
        <w:rPr>
          <w:rFonts w:ascii="Times New Roman" w:hAnsi="Times New Roman"/>
          <w:sz w:val="26"/>
          <w:szCs w:val="26"/>
        </w:rPr>
        <w:t>10</w:t>
      </w:r>
      <w:r w:rsidRPr="00D706FA">
        <w:rPr>
          <w:rFonts w:ascii="Times New Roman" w:hAnsi="Times New Roman"/>
          <w:sz w:val="26"/>
          <w:szCs w:val="26"/>
        </w:rPr>
        <w:t>классы).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lastRenderedPageBreak/>
        <w:t xml:space="preserve">Степень </w:t>
      </w:r>
      <w:r w:rsidR="00D706FA" w:rsidRPr="00355C81">
        <w:rPr>
          <w:rFonts w:ascii="Times New Roman" w:hAnsi="Times New Roman"/>
          <w:sz w:val="26"/>
          <w:szCs w:val="26"/>
        </w:rPr>
        <w:t>сформированной</w:t>
      </w:r>
      <w:r w:rsidRPr="00355C81">
        <w:rPr>
          <w:rFonts w:ascii="Times New Roman" w:hAnsi="Times New Roman"/>
          <w:sz w:val="26"/>
          <w:szCs w:val="26"/>
        </w:rPr>
        <w:t xml:space="preserve"> интересов и мотивации к данной предметной области определяется в процессе первых занятий.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Наличие способностей - выдающихся талантов и способностей для участия в программе не требуется.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Требования к физическому здоровью детей не предполагают особенной физической подготовки, т. к. программа не включает специальных физических нагрузок.</w:t>
      </w:r>
    </w:p>
    <w:p w:rsidR="002E4006" w:rsidRPr="00D706FA" w:rsidRDefault="002E4006" w:rsidP="00D706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06FA">
        <w:rPr>
          <w:rFonts w:ascii="Times New Roman" w:hAnsi="Times New Roman"/>
          <w:b/>
          <w:sz w:val="26"/>
          <w:szCs w:val="26"/>
        </w:rPr>
        <w:t>Сроки реализации</w:t>
      </w:r>
    </w:p>
    <w:p w:rsidR="002E4006" w:rsidRPr="00355C81" w:rsidRDefault="001A21B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рассчитана с 14.07.2020г. по 27.08.2020г.</w:t>
      </w:r>
      <w:r w:rsidR="002E4006" w:rsidRPr="00355C81">
        <w:rPr>
          <w:rFonts w:ascii="Times New Roman" w:hAnsi="Times New Roman"/>
          <w:sz w:val="26"/>
          <w:szCs w:val="26"/>
        </w:rPr>
        <w:t>, содержит теорет</w:t>
      </w:r>
      <w:r w:rsidR="00D706FA">
        <w:rPr>
          <w:rFonts w:ascii="Times New Roman" w:hAnsi="Times New Roman"/>
          <w:sz w:val="26"/>
          <w:szCs w:val="26"/>
        </w:rPr>
        <w:t>ический и практический материал.</w:t>
      </w:r>
    </w:p>
    <w:p w:rsidR="00D706FA" w:rsidRDefault="002E4006" w:rsidP="00D706FA">
      <w:pPr>
        <w:pStyle w:val="a5"/>
        <w:tabs>
          <w:tab w:val="left" w:pos="-284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355C81">
        <w:rPr>
          <w:rFonts w:ascii="Times New Roman" w:hAnsi="Times New Roman"/>
          <w:b/>
          <w:sz w:val="26"/>
          <w:szCs w:val="26"/>
        </w:rPr>
        <w:t>Ожидаемые результаты:</w:t>
      </w:r>
    </w:p>
    <w:p w:rsidR="002E4006" w:rsidRPr="00D706FA" w:rsidRDefault="002E4006" w:rsidP="00D706FA">
      <w:pPr>
        <w:pStyle w:val="a5"/>
        <w:tabs>
          <w:tab w:val="left" w:pos="-284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 xml:space="preserve">-  сформировать у обучающихся высокий уровень общей культуры, патриотических чувств и сознания на основе исторических </w:t>
      </w:r>
      <w:r w:rsidR="0013086A">
        <w:rPr>
          <w:rFonts w:ascii="Times New Roman" w:hAnsi="Times New Roman"/>
          <w:sz w:val="26"/>
          <w:szCs w:val="26"/>
        </w:rPr>
        <w:t>ценностей России, Ростовской области, родной станицы</w:t>
      </w:r>
      <w:r w:rsidRPr="00355C81">
        <w:rPr>
          <w:rFonts w:ascii="Times New Roman" w:hAnsi="Times New Roman"/>
          <w:sz w:val="26"/>
          <w:szCs w:val="26"/>
        </w:rPr>
        <w:t xml:space="preserve"> и школы;</w:t>
      </w:r>
    </w:p>
    <w:p w:rsidR="002E4006" w:rsidRPr="00D706FA" w:rsidRDefault="002E4006" w:rsidP="00D706F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>- воспитать любовь к своей «малой» Родине и её замечательным людям;</w:t>
      </w:r>
    </w:p>
    <w:p w:rsidR="002E4006" w:rsidRPr="00355C81" w:rsidRDefault="002E4006" w:rsidP="00D706FA">
      <w:pPr>
        <w:pStyle w:val="a5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 выработать ответственное понимание своего гражданского долга и конституционных обязанностей;</w:t>
      </w:r>
    </w:p>
    <w:p w:rsidR="002E4006" w:rsidRPr="00355C81" w:rsidRDefault="002E4006" w:rsidP="00D706FA">
      <w:pPr>
        <w:pStyle w:val="a5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  создать благоприятные условий для нравственного интеллектуального и физического формирования личности ребенка и подрастающего поколения.</w:t>
      </w:r>
    </w:p>
    <w:p w:rsidR="002E4006" w:rsidRPr="00D706FA" w:rsidRDefault="002E4006" w:rsidP="00D706F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706FA">
        <w:rPr>
          <w:rFonts w:ascii="Times New Roman" w:hAnsi="Times New Roman"/>
          <w:sz w:val="26"/>
          <w:szCs w:val="26"/>
          <w:u w:val="single"/>
        </w:rPr>
        <w:t>Учащиеся будут уметь:</w:t>
      </w:r>
    </w:p>
    <w:p w:rsidR="002E4006" w:rsidRPr="00D706FA" w:rsidRDefault="002E4006" w:rsidP="00D706F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>- четко определять свою гражданскую позицию и отстаивать ее;</w:t>
      </w:r>
    </w:p>
    <w:p w:rsidR="002E4006" w:rsidRPr="00355C81" w:rsidRDefault="002E4006" w:rsidP="00D706FA">
      <w:pPr>
        <w:pStyle w:val="a5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 проводить опрос, интервью, беседу, обрабатывать и использовать полученные результаты;</w:t>
      </w:r>
    </w:p>
    <w:p w:rsidR="002E4006" w:rsidRPr="00D706FA" w:rsidRDefault="002E4006" w:rsidP="00D706F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 xml:space="preserve"> - являться инициаторами общественно полезных дел;</w:t>
      </w:r>
    </w:p>
    <w:p w:rsidR="002E4006" w:rsidRPr="00D706FA" w:rsidRDefault="002E4006" w:rsidP="00D706F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 xml:space="preserve"> ценить и уважать труд учителей.</w:t>
      </w:r>
    </w:p>
    <w:p w:rsidR="002E4006" w:rsidRPr="00D706FA" w:rsidRDefault="002E4006" w:rsidP="00D706F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706FA">
        <w:rPr>
          <w:rFonts w:ascii="Times New Roman" w:hAnsi="Times New Roman"/>
          <w:sz w:val="26"/>
          <w:szCs w:val="26"/>
          <w:u w:val="single"/>
        </w:rPr>
        <w:t>Учащиеся будут знать:</w:t>
      </w:r>
    </w:p>
    <w:p w:rsidR="002E4006" w:rsidRPr="00355C81" w:rsidRDefault="002E4006" w:rsidP="00D706FA">
      <w:pPr>
        <w:pStyle w:val="a5"/>
        <w:tabs>
          <w:tab w:val="left" w:pos="-284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355C81">
        <w:rPr>
          <w:rFonts w:ascii="Times New Roman" w:hAnsi="Times New Roman"/>
          <w:b/>
          <w:sz w:val="26"/>
          <w:szCs w:val="26"/>
        </w:rPr>
        <w:t>Методы отслеживания результативности:</w:t>
      </w:r>
    </w:p>
    <w:p w:rsidR="002E4006" w:rsidRPr="00D706FA" w:rsidRDefault="002E4006" w:rsidP="00D706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 xml:space="preserve">- педагогическое наблюдение; </w:t>
      </w:r>
    </w:p>
    <w:p w:rsidR="002E4006" w:rsidRPr="00D706FA" w:rsidRDefault="002E4006" w:rsidP="00D706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 xml:space="preserve">- описание и фиксация полученных данных на бумажном и электронном носителях; </w:t>
      </w:r>
    </w:p>
    <w:p w:rsidR="002E4006" w:rsidRPr="00D706FA" w:rsidRDefault="002E4006" w:rsidP="00D706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 xml:space="preserve">- сравнение с ожидаемым результатом программы уже достигнутых показателей. </w:t>
      </w:r>
    </w:p>
    <w:p w:rsidR="002E4006" w:rsidRPr="00355C81" w:rsidRDefault="002E4006" w:rsidP="00D706F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 участие в творческой работе по патриотическому воспитанию (конкурсы, проекты, статьи в СМИ и т. д.);</w:t>
      </w:r>
    </w:p>
    <w:p w:rsidR="002E4006" w:rsidRPr="00355C81" w:rsidRDefault="002E4006" w:rsidP="00D706F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- педагогический анализ результатов выполнения обучающимися диагностических заданий, активности обучающихся на занятиях и т.п.</w:t>
      </w:r>
    </w:p>
    <w:p w:rsidR="002E4006" w:rsidRPr="00355C81" w:rsidRDefault="002E4006" w:rsidP="00D706FA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Формы подведения итогов реализации программы: подготовка аналитической справки с приложением фотоотчета.</w:t>
      </w:r>
    </w:p>
    <w:p w:rsidR="002E4006" w:rsidRDefault="002E4006" w:rsidP="002E4006">
      <w:pPr>
        <w:shd w:val="clear" w:color="auto" w:fill="FFFFFF"/>
        <w:spacing w:after="0" w:line="240" w:lineRule="auto"/>
        <w:jc w:val="center"/>
        <w:rPr>
          <w:rStyle w:val="21"/>
          <w:rFonts w:eastAsia="Calibri"/>
          <w:sz w:val="26"/>
          <w:szCs w:val="26"/>
        </w:rPr>
      </w:pPr>
    </w:p>
    <w:p w:rsidR="00F609A4" w:rsidRDefault="00F609A4" w:rsidP="00F609A4">
      <w:pPr>
        <w:shd w:val="clear" w:color="auto" w:fill="FFFFFF"/>
        <w:spacing w:after="0" w:line="240" w:lineRule="auto"/>
        <w:rPr>
          <w:rStyle w:val="21"/>
          <w:rFonts w:eastAsia="Calibri"/>
          <w:sz w:val="26"/>
          <w:szCs w:val="26"/>
        </w:rPr>
      </w:pPr>
      <w:r>
        <w:rPr>
          <w:rStyle w:val="21"/>
          <w:rFonts w:eastAsia="Calibri"/>
          <w:sz w:val="26"/>
          <w:szCs w:val="26"/>
        </w:rPr>
        <w:t xml:space="preserve"> </w:t>
      </w:r>
    </w:p>
    <w:p w:rsidR="002E4006" w:rsidRDefault="002E4006" w:rsidP="002E4006">
      <w:pPr>
        <w:shd w:val="clear" w:color="auto" w:fill="FFFFFF"/>
        <w:spacing w:after="0" w:line="240" w:lineRule="auto"/>
        <w:jc w:val="center"/>
        <w:rPr>
          <w:rStyle w:val="21"/>
          <w:rFonts w:eastAsia="Calibri"/>
          <w:sz w:val="26"/>
          <w:szCs w:val="26"/>
        </w:rPr>
      </w:pPr>
    </w:p>
    <w:p w:rsidR="002E4006" w:rsidRDefault="002E4006" w:rsidP="002E4006">
      <w:pPr>
        <w:shd w:val="clear" w:color="auto" w:fill="FFFFFF"/>
        <w:spacing w:after="0" w:line="240" w:lineRule="auto"/>
        <w:jc w:val="center"/>
        <w:rPr>
          <w:rStyle w:val="21"/>
          <w:rFonts w:eastAsia="Calibri"/>
          <w:sz w:val="26"/>
          <w:szCs w:val="26"/>
        </w:rPr>
      </w:pPr>
      <w:r w:rsidRPr="00355C81">
        <w:rPr>
          <w:rStyle w:val="21"/>
          <w:rFonts w:eastAsia="Calibri"/>
          <w:sz w:val="26"/>
          <w:szCs w:val="26"/>
        </w:rPr>
        <w:t>Учебно-тематический план</w:t>
      </w:r>
    </w:p>
    <w:tbl>
      <w:tblPr>
        <w:tblOverlap w:val="never"/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7655"/>
        <w:gridCol w:w="673"/>
        <w:gridCol w:w="567"/>
        <w:gridCol w:w="834"/>
      </w:tblGrid>
      <w:tr w:rsidR="002E4006" w:rsidRPr="00C3264F" w:rsidTr="00A22A04">
        <w:trPr>
          <w:trHeight w:hRule="exact" w:val="672"/>
          <w:jc w:val="center"/>
        </w:trPr>
        <w:tc>
          <w:tcPr>
            <w:tcW w:w="658" w:type="dxa"/>
            <w:shd w:val="clear" w:color="auto" w:fill="FFFFFF"/>
          </w:tcPr>
          <w:p w:rsidR="002E4006" w:rsidRPr="00C3264F" w:rsidRDefault="002E4006" w:rsidP="00F609A4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rPr>
                <w:b/>
                <w:sz w:val="28"/>
                <w:szCs w:val="28"/>
              </w:rPr>
            </w:pPr>
          </w:p>
          <w:p w:rsidR="002E4006" w:rsidRPr="00C3264F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97" w:hanging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FFFFF"/>
          </w:tcPr>
          <w:p w:rsidR="002E4006" w:rsidRPr="00C3264F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3264F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73" w:type="dxa"/>
            <w:shd w:val="clear" w:color="auto" w:fill="FFFFFF"/>
          </w:tcPr>
          <w:p w:rsidR="002E4006" w:rsidRPr="00C3264F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51" w:right="46" w:firstLine="7"/>
              <w:jc w:val="center"/>
              <w:rPr>
                <w:b/>
                <w:sz w:val="28"/>
                <w:szCs w:val="28"/>
              </w:rPr>
            </w:pPr>
            <w:r w:rsidRPr="00C3264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  <w:shd w:val="clear" w:color="auto" w:fill="FFFFFF"/>
          </w:tcPr>
          <w:p w:rsidR="002E4006" w:rsidRPr="00C3264F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51" w:firstLine="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3264F">
              <w:rPr>
                <w:b/>
                <w:sz w:val="28"/>
                <w:szCs w:val="28"/>
              </w:rPr>
              <w:t>Тео-рия</w:t>
            </w:r>
            <w:proofErr w:type="spellEnd"/>
            <w:proofErr w:type="gramEnd"/>
          </w:p>
        </w:tc>
        <w:tc>
          <w:tcPr>
            <w:tcW w:w="834" w:type="dxa"/>
            <w:shd w:val="clear" w:color="auto" w:fill="FFFFFF"/>
          </w:tcPr>
          <w:p w:rsidR="002E4006" w:rsidRPr="00C3264F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51" w:firstLine="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3264F">
              <w:rPr>
                <w:b/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</w:tr>
      <w:tr w:rsidR="002E4006" w:rsidRPr="00C3264F" w:rsidTr="00A22A04">
        <w:trPr>
          <w:trHeight w:hRule="exact" w:val="258"/>
          <w:jc w:val="center"/>
        </w:trPr>
        <w:tc>
          <w:tcPr>
            <w:tcW w:w="658" w:type="dxa"/>
            <w:shd w:val="clear" w:color="auto" w:fill="FFFFFF"/>
          </w:tcPr>
          <w:p w:rsidR="002E4006" w:rsidRPr="00C3264F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FFFFF"/>
          </w:tcPr>
          <w:p w:rsidR="002E4006" w:rsidRPr="00C3264F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41" w:firstLine="0"/>
              <w:jc w:val="center"/>
              <w:rPr>
                <w:sz w:val="28"/>
                <w:szCs w:val="28"/>
              </w:rPr>
            </w:pPr>
            <w:r w:rsidRPr="00C3264F">
              <w:rPr>
                <w:sz w:val="28"/>
                <w:szCs w:val="28"/>
              </w:rPr>
              <w:t>2</w:t>
            </w:r>
          </w:p>
        </w:tc>
        <w:tc>
          <w:tcPr>
            <w:tcW w:w="673" w:type="dxa"/>
            <w:shd w:val="clear" w:color="auto" w:fill="FFFFFF"/>
          </w:tcPr>
          <w:p w:rsidR="002E4006" w:rsidRPr="00C3264F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2E4006" w:rsidRPr="00C3264F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FFFFFF"/>
          </w:tcPr>
          <w:p w:rsidR="002E4006" w:rsidRPr="00C3264F" w:rsidRDefault="002E4006" w:rsidP="00DE1393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006" w:rsidRPr="00C3264F" w:rsidTr="00A22A04">
        <w:trPr>
          <w:trHeight w:hRule="exact" w:val="908"/>
          <w:jc w:val="center"/>
        </w:trPr>
        <w:tc>
          <w:tcPr>
            <w:tcW w:w="658" w:type="dxa"/>
            <w:shd w:val="clear" w:color="auto" w:fill="FFFFFF"/>
          </w:tcPr>
          <w:p w:rsidR="002E4006" w:rsidRPr="00C3264F" w:rsidRDefault="002E4006" w:rsidP="00F609A4">
            <w:pPr>
              <w:pStyle w:val="4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FFFFF"/>
          </w:tcPr>
          <w:p w:rsidR="00A22A04" w:rsidRPr="00C3264F" w:rsidRDefault="00A22A04" w:rsidP="00A22A04">
            <w:pPr>
              <w:spacing w:after="0" w:line="240" w:lineRule="auto"/>
              <w:ind w:left="183" w:right="140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во время летних каникул. </w:t>
            </w:r>
          </w:p>
          <w:p w:rsidR="002E4006" w:rsidRPr="00C3264F" w:rsidRDefault="002E4006" w:rsidP="00B90C05">
            <w:pPr>
              <w:pStyle w:val="4"/>
              <w:widowControl/>
              <w:shd w:val="clear" w:color="auto" w:fill="auto"/>
              <w:spacing w:before="0" w:line="240" w:lineRule="auto"/>
              <w:ind w:righ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FFFFFF"/>
          </w:tcPr>
          <w:p w:rsidR="002E4006" w:rsidRPr="00C3264F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8"/>
                <w:szCs w:val="28"/>
              </w:rPr>
            </w:pPr>
            <w:r w:rsidRPr="00C3264F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2E4006" w:rsidRPr="00C3264F" w:rsidRDefault="002E4006" w:rsidP="00DE1393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8"/>
                <w:szCs w:val="28"/>
              </w:rPr>
            </w:pPr>
            <w:r w:rsidRPr="00C3264F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shd w:val="clear" w:color="auto" w:fill="FFFFFF"/>
          </w:tcPr>
          <w:p w:rsidR="002E4006" w:rsidRPr="00C3264F" w:rsidRDefault="002E4006" w:rsidP="00DE1393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5100" w:rsidRPr="00C3264F" w:rsidTr="00A22A04">
        <w:trPr>
          <w:trHeight w:hRule="exact" w:val="1134"/>
          <w:jc w:val="center"/>
        </w:trPr>
        <w:tc>
          <w:tcPr>
            <w:tcW w:w="658" w:type="dxa"/>
            <w:shd w:val="clear" w:color="auto" w:fill="FFFFFF"/>
          </w:tcPr>
          <w:p w:rsidR="00AD5100" w:rsidRPr="00C3264F" w:rsidRDefault="00AD5100" w:rsidP="00AD5100">
            <w:pPr>
              <w:pStyle w:val="4"/>
              <w:widowControl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FFFFF"/>
          </w:tcPr>
          <w:p w:rsidR="00AD5100" w:rsidRPr="00C3264F" w:rsidRDefault="00AD5100" w:rsidP="00AD5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Дистанционный </w:t>
            </w:r>
            <w:r w:rsidR="00B90C05"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флэш-моб</w:t>
            </w:r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«Веселый и</w:t>
            </w:r>
          </w:p>
          <w:p w:rsidR="00AD5100" w:rsidRPr="00C3264F" w:rsidRDefault="00AD5100" w:rsidP="00AD5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здоровый» (фотографии, коллажи,</w:t>
            </w:r>
            <w:proofErr w:type="gramEnd"/>
          </w:p>
          <w:p w:rsidR="00AD5100" w:rsidRPr="00C3264F" w:rsidRDefault="00AD5100" w:rsidP="00AD51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видеоролики</w:t>
            </w:r>
            <w:r w:rsidR="00B90C05"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D5100" w:rsidRPr="00C3264F" w:rsidRDefault="00AD5100" w:rsidP="00AD51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FFFFFF"/>
          </w:tcPr>
          <w:p w:rsidR="00AD5100" w:rsidRPr="00C3264F" w:rsidRDefault="00A22A04" w:rsidP="00AD5100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8"/>
                <w:szCs w:val="28"/>
              </w:rPr>
            </w:pPr>
            <w:r w:rsidRPr="00C3264F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AD5100" w:rsidRPr="00C3264F" w:rsidRDefault="00053D1B" w:rsidP="00AD5100">
            <w:pPr>
              <w:spacing w:after="0" w:line="240" w:lineRule="auto"/>
              <w:ind w:left="2" w:firstLin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shd w:val="clear" w:color="auto" w:fill="FFFFFF"/>
          </w:tcPr>
          <w:p w:rsidR="00AD5100" w:rsidRPr="00C3264F" w:rsidRDefault="00A22A04" w:rsidP="00AD5100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1EB8" w:rsidRPr="00C3264F" w:rsidTr="00A22A04">
        <w:trPr>
          <w:trHeight w:hRule="exact" w:val="1134"/>
          <w:jc w:val="center"/>
        </w:trPr>
        <w:tc>
          <w:tcPr>
            <w:tcW w:w="658" w:type="dxa"/>
            <w:shd w:val="clear" w:color="auto" w:fill="FFFFFF"/>
          </w:tcPr>
          <w:p w:rsidR="00C41EB8" w:rsidRPr="00C3264F" w:rsidRDefault="00C41EB8" w:rsidP="00AD5100">
            <w:pPr>
              <w:pStyle w:val="4"/>
              <w:widowControl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FFFFF"/>
          </w:tcPr>
          <w:p w:rsidR="00B90C05" w:rsidRPr="00C3264F" w:rsidRDefault="00B90C05" w:rsidP="00B90C05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"Фотография вокруг нас". </w:t>
            </w:r>
          </w:p>
          <w:p w:rsidR="00B90C05" w:rsidRPr="00C3264F" w:rsidRDefault="00B90C05" w:rsidP="00B90C05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интереса к занятиям. Знакомство с миром фотографии. Великие фотографы</w:t>
            </w:r>
            <w:r w:rsidR="00D706FA"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4358"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России и их работы. </w:t>
            </w:r>
          </w:p>
          <w:p w:rsidR="00C41EB8" w:rsidRPr="00C3264F" w:rsidRDefault="00C41EB8" w:rsidP="00AD5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FFFFFF"/>
          </w:tcPr>
          <w:p w:rsidR="00C41EB8" w:rsidRPr="00C3264F" w:rsidRDefault="00A22A04" w:rsidP="00AD5100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8"/>
                <w:szCs w:val="28"/>
              </w:rPr>
            </w:pPr>
            <w:r w:rsidRPr="00C3264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C41EB8" w:rsidRPr="00C3264F" w:rsidRDefault="00A22A04" w:rsidP="00AD5100">
            <w:pPr>
              <w:spacing w:after="0" w:line="240" w:lineRule="auto"/>
              <w:ind w:left="2" w:firstLin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4" w:type="dxa"/>
            <w:shd w:val="clear" w:color="auto" w:fill="FFFFFF"/>
          </w:tcPr>
          <w:p w:rsidR="00C41EB8" w:rsidRPr="00C3264F" w:rsidRDefault="00053D1B" w:rsidP="00AD5100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1EB8" w:rsidRPr="00C3264F" w:rsidTr="00A22A04">
        <w:trPr>
          <w:trHeight w:hRule="exact" w:val="1134"/>
          <w:jc w:val="center"/>
        </w:trPr>
        <w:tc>
          <w:tcPr>
            <w:tcW w:w="658" w:type="dxa"/>
            <w:shd w:val="clear" w:color="auto" w:fill="FFFFFF"/>
          </w:tcPr>
          <w:p w:rsidR="00C41EB8" w:rsidRPr="00C3264F" w:rsidRDefault="00C41EB8" w:rsidP="00AD5100">
            <w:pPr>
              <w:pStyle w:val="4"/>
              <w:widowControl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FFFFF"/>
          </w:tcPr>
          <w:p w:rsidR="00B90C05" w:rsidRPr="00C3264F" w:rsidRDefault="00B90C05" w:rsidP="00B90C05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Снимки талантливых фотографов.</w:t>
            </w:r>
          </w:p>
          <w:p w:rsidR="00B90C05" w:rsidRPr="00C3264F" w:rsidRDefault="00B90C05" w:rsidP="00B90C05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Изучение снимков талантливых фотографов.</w:t>
            </w:r>
            <w:r w:rsidRPr="00C3264F">
              <w:rPr>
                <w:rFonts w:ascii="Times New Roman" w:hAnsi="Times New Roman"/>
                <w:color w:val="00000A"/>
                <w:sz w:val="28"/>
                <w:szCs w:val="28"/>
              </w:rPr>
              <w:t> Навыки в мобильной фотографии. Вдохновение для собственных снимков. Визуальный опыт.</w:t>
            </w:r>
          </w:p>
          <w:p w:rsidR="00C41EB8" w:rsidRPr="00C3264F" w:rsidRDefault="00C41EB8" w:rsidP="00AD5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FFFFFF"/>
          </w:tcPr>
          <w:p w:rsidR="00C41EB8" w:rsidRPr="00C3264F" w:rsidRDefault="00A22A04" w:rsidP="00AD5100">
            <w:pPr>
              <w:pStyle w:val="4"/>
              <w:widowControl/>
              <w:shd w:val="clear" w:color="auto" w:fill="auto"/>
              <w:spacing w:before="0" w:line="240" w:lineRule="auto"/>
              <w:ind w:left="2" w:right="46" w:firstLine="0"/>
              <w:jc w:val="center"/>
              <w:rPr>
                <w:sz w:val="28"/>
                <w:szCs w:val="28"/>
              </w:rPr>
            </w:pPr>
            <w:r w:rsidRPr="00C3264F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C41EB8" w:rsidRPr="00C3264F" w:rsidRDefault="00A22A04" w:rsidP="00AD5100">
            <w:pPr>
              <w:spacing w:after="0" w:line="240" w:lineRule="auto"/>
              <w:ind w:left="2" w:firstLin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4" w:type="dxa"/>
            <w:shd w:val="clear" w:color="auto" w:fill="FFFFFF"/>
          </w:tcPr>
          <w:p w:rsidR="00C41EB8" w:rsidRPr="00C3264F" w:rsidRDefault="00053D1B" w:rsidP="00AD5100">
            <w:pPr>
              <w:spacing w:after="0" w:line="240" w:lineRule="auto"/>
              <w:ind w:left="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100" w:rsidRPr="00C3264F" w:rsidTr="00A22A04">
        <w:trPr>
          <w:trHeight w:hRule="exact" w:val="1703"/>
          <w:jc w:val="center"/>
        </w:trPr>
        <w:tc>
          <w:tcPr>
            <w:tcW w:w="658" w:type="dxa"/>
            <w:shd w:val="clear" w:color="auto" w:fill="FFFFFF"/>
          </w:tcPr>
          <w:p w:rsidR="00AD5100" w:rsidRPr="00C3264F" w:rsidRDefault="00AD5100" w:rsidP="00AD5100">
            <w:pPr>
              <w:pStyle w:val="4"/>
              <w:widowControl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FFFFF"/>
          </w:tcPr>
          <w:p w:rsidR="00AD5100" w:rsidRPr="00C3264F" w:rsidRDefault="00AD5100" w:rsidP="00AD5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Дистанционный</w:t>
            </w:r>
            <w:proofErr w:type="gramEnd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квест «Каникул</w:t>
            </w:r>
          </w:p>
          <w:p w:rsidR="00AD5100" w:rsidRPr="00C3264F" w:rsidRDefault="00AD5100" w:rsidP="00AD5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много не бывает!» (фотографии и</w:t>
            </w:r>
            <w:proofErr w:type="gramEnd"/>
          </w:p>
          <w:p w:rsidR="00AD5100" w:rsidRPr="00C3264F" w:rsidRDefault="00AD5100" w:rsidP="00AD5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рисунки на тему «Чем я занимаюсь </w:t>
            </w:r>
            <w:proofErr w:type="gramStart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AD5100" w:rsidRPr="00C3264F" w:rsidRDefault="00B90C05" w:rsidP="00AD5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каникулах</w:t>
            </w:r>
            <w:proofErr w:type="gramEnd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764358"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«Моя малая Родина».</w:t>
            </w:r>
            <w:bookmarkStart w:id="2" w:name="_GoBack"/>
            <w:bookmarkEnd w:id="2"/>
          </w:p>
          <w:p w:rsidR="00AD5100" w:rsidRPr="00C3264F" w:rsidRDefault="001B1D0A" w:rsidP="00A22A04">
            <w:pPr>
              <w:spacing w:after="0" w:line="240" w:lineRule="auto"/>
              <w:ind w:left="183" w:right="140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73" w:type="dxa"/>
            <w:shd w:val="clear" w:color="auto" w:fill="FFFFFF"/>
          </w:tcPr>
          <w:p w:rsidR="00AD5100" w:rsidRPr="00C3264F" w:rsidRDefault="00053D1B" w:rsidP="00AD5100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AD5100" w:rsidRPr="00C3264F" w:rsidRDefault="00A22A04" w:rsidP="00AD5100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8"/>
                <w:szCs w:val="28"/>
              </w:rPr>
            </w:pPr>
            <w:r w:rsidRPr="00C3264F">
              <w:rPr>
                <w:sz w:val="28"/>
                <w:szCs w:val="28"/>
              </w:rPr>
              <w:t>6</w:t>
            </w:r>
          </w:p>
        </w:tc>
        <w:tc>
          <w:tcPr>
            <w:tcW w:w="834" w:type="dxa"/>
            <w:shd w:val="clear" w:color="auto" w:fill="FFFFFF"/>
          </w:tcPr>
          <w:p w:rsidR="00AD5100" w:rsidRPr="00C3264F" w:rsidRDefault="00A22A04" w:rsidP="00AD5100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8"/>
                <w:szCs w:val="28"/>
              </w:rPr>
            </w:pPr>
            <w:r w:rsidRPr="00C3264F">
              <w:rPr>
                <w:sz w:val="28"/>
                <w:szCs w:val="28"/>
              </w:rPr>
              <w:t>2</w:t>
            </w:r>
          </w:p>
        </w:tc>
      </w:tr>
      <w:tr w:rsidR="00A22A04" w:rsidRPr="00C3264F" w:rsidTr="00C3264F">
        <w:trPr>
          <w:trHeight w:hRule="exact" w:val="979"/>
          <w:jc w:val="center"/>
        </w:trPr>
        <w:tc>
          <w:tcPr>
            <w:tcW w:w="658" w:type="dxa"/>
            <w:shd w:val="clear" w:color="auto" w:fill="FFFFFF"/>
          </w:tcPr>
          <w:p w:rsidR="00A22A04" w:rsidRPr="00C3264F" w:rsidRDefault="00A22A04" w:rsidP="00AD5100">
            <w:pPr>
              <w:pStyle w:val="4"/>
              <w:widowControl/>
              <w:numPr>
                <w:ilvl w:val="0"/>
                <w:numId w:val="31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FFFFF"/>
          </w:tcPr>
          <w:p w:rsidR="00A22A04" w:rsidRPr="00C3264F" w:rsidRDefault="00A22A04" w:rsidP="00AD51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итогов.</w:t>
            </w:r>
            <w:r w:rsidRPr="00C32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2A04" w:rsidRPr="00C3264F" w:rsidRDefault="00A22A04" w:rsidP="00A22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A22A04" w:rsidRPr="00C3264F" w:rsidRDefault="00764358" w:rsidP="00A22A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И</w:t>
            </w:r>
            <w:r w:rsidR="00A22A04" w:rsidRPr="00C3264F">
              <w:rPr>
                <w:rFonts w:ascii="Times New Roman" w:hAnsi="Times New Roman"/>
                <w:sz w:val="28"/>
                <w:szCs w:val="28"/>
              </w:rPr>
              <w:t>того</w:t>
            </w:r>
            <w:proofErr w:type="gramStart"/>
            <w:r w:rsidR="00A22A04" w:rsidRPr="00C3264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A22A04" w:rsidRPr="00C3264F">
              <w:rPr>
                <w:rFonts w:ascii="Times New Roman" w:hAnsi="Times New Roman"/>
                <w:sz w:val="28"/>
                <w:szCs w:val="28"/>
              </w:rPr>
              <w:t xml:space="preserve"> 28часов</w:t>
            </w:r>
            <w:r w:rsidR="008D1DC1" w:rsidRPr="00C326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" w:type="dxa"/>
            <w:shd w:val="clear" w:color="auto" w:fill="FFFFFF"/>
          </w:tcPr>
          <w:p w:rsidR="00A22A04" w:rsidRPr="00C3264F" w:rsidRDefault="00A22A04" w:rsidP="00AD5100">
            <w:pPr>
              <w:spacing w:after="0" w:line="240" w:lineRule="auto"/>
              <w:ind w:left="2" w:right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A22A04" w:rsidRPr="00C3264F" w:rsidRDefault="00A22A04" w:rsidP="00AD5100">
            <w:pPr>
              <w:pStyle w:val="4"/>
              <w:widowControl/>
              <w:shd w:val="clear" w:color="auto" w:fill="auto"/>
              <w:spacing w:before="0" w:line="240" w:lineRule="auto"/>
              <w:ind w:left="2" w:firstLine="20"/>
              <w:jc w:val="center"/>
              <w:rPr>
                <w:sz w:val="28"/>
                <w:szCs w:val="28"/>
              </w:rPr>
            </w:pPr>
            <w:r w:rsidRPr="00C3264F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shd w:val="clear" w:color="auto" w:fill="FFFFFF"/>
          </w:tcPr>
          <w:p w:rsidR="00A22A04" w:rsidRPr="00C3264F" w:rsidRDefault="00A22A04" w:rsidP="00AD5100">
            <w:pPr>
              <w:pStyle w:val="4"/>
              <w:widowControl/>
              <w:shd w:val="clear" w:color="auto" w:fill="auto"/>
              <w:spacing w:before="0" w:line="240" w:lineRule="auto"/>
              <w:ind w:left="2" w:hanging="12"/>
              <w:jc w:val="center"/>
              <w:rPr>
                <w:sz w:val="28"/>
                <w:szCs w:val="28"/>
              </w:rPr>
            </w:pPr>
          </w:p>
        </w:tc>
      </w:tr>
    </w:tbl>
    <w:p w:rsidR="00F609A4" w:rsidRDefault="00F609A4" w:rsidP="002E4006">
      <w:pPr>
        <w:pStyle w:val="a5"/>
        <w:spacing w:after="0" w:line="240" w:lineRule="auto"/>
        <w:ind w:left="851"/>
        <w:jc w:val="both"/>
        <w:rPr>
          <w:rStyle w:val="21"/>
          <w:sz w:val="26"/>
          <w:szCs w:val="26"/>
        </w:rPr>
      </w:pPr>
    </w:p>
    <w:p w:rsidR="00F609A4" w:rsidRDefault="00F609A4" w:rsidP="002E4006">
      <w:pPr>
        <w:pStyle w:val="a5"/>
        <w:spacing w:after="0" w:line="240" w:lineRule="auto"/>
        <w:ind w:left="851"/>
        <w:jc w:val="both"/>
        <w:rPr>
          <w:rStyle w:val="21"/>
          <w:sz w:val="26"/>
          <w:szCs w:val="26"/>
        </w:rPr>
      </w:pPr>
    </w:p>
    <w:p w:rsidR="00F609A4" w:rsidRDefault="00F609A4" w:rsidP="002E4006">
      <w:pPr>
        <w:pStyle w:val="a5"/>
        <w:spacing w:after="0" w:line="240" w:lineRule="auto"/>
        <w:ind w:left="851"/>
        <w:jc w:val="both"/>
        <w:rPr>
          <w:rStyle w:val="21"/>
          <w:sz w:val="26"/>
          <w:szCs w:val="26"/>
        </w:rPr>
      </w:pPr>
    </w:p>
    <w:p w:rsidR="00F609A4" w:rsidRPr="00C3264F" w:rsidRDefault="00C3264F" w:rsidP="00C3264F">
      <w:pPr>
        <w:pStyle w:val="a5"/>
        <w:spacing w:after="0" w:line="240" w:lineRule="auto"/>
        <w:ind w:left="851"/>
        <w:jc w:val="center"/>
        <w:rPr>
          <w:rStyle w:val="21"/>
          <w:rFonts w:ascii="Times New Roman" w:hAnsi="Times New Roman" w:cs="Times New Roman"/>
        </w:rPr>
      </w:pPr>
      <w:r w:rsidRPr="00C3264F">
        <w:rPr>
          <w:rStyle w:val="21"/>
          <w:rFonts w:ascii="Times New Roman" w:hAnsi="Times New Roman" w:cs="Times New Roman"/>
        </w:rPr>
        <w:t>Календарно – тематическое планирование</w:t>
      </w:r>
    </w:p>
    <w:p w:rsidR="00F609A4" w:rsidRDefault="00F609A4" w:rsidP="002E4006">
      <w:pPr>
        <w:pStyle w:val="a5"/>
        <w:spacing w:after="0" w:line="240" w:lineRule="auto"/>
        <w:ind w:left="851"/>
        <w:jc w:val="both"/>
        <w:rPr>
          <w:rStyle w:val="21"/>
          <w:sz w:val="26"/>
          <w:szCs w:val="26"/>
        </w:rPr>
      </w:pPr>
    </w:p>
    <w:tbl>
      <w:tblPr>
        <w:tblStyle w:val="a3"/>
        <w:tblW w:w="9464" w:type="dxa"/>
        <w:tblInd w:w="534" w:type="dxa"/>
        <w:tblLayout w:type="fixed"/>
        <w:tblLook w:val="04A0"/>
      </w:tblPr>
      <w:tblGrid>
        <w:gridCol w:w="2196"/>
        <w:gridCol w:w="5360"/>
        <w:gridCol w:w="1908"/>
      </w:tblGrid>
      <w:tr w:rsidR="00F609A4" w:rsidRPr="00B628D1" w:rsidTr="00764358">
        <w:trPr>
          <w:trHeight w:val="2733"/>
        </w:trPr>
        <w:tc>
          <w:tcPr>
            <w:tcW w:w="9464" w:type="dxa"/>
            <w:gridSpan w:val="3"/>
            <w:tcBorders>
              <w:bottom w:val="single" w:sz="4" w:space="0" w:color="000000" w:themeColor="text1"/>
            </w:tcBorders>
          </w:tcPr>
          <w:p w:rsidR="00F609A4" w:rsidRPr="00C3264F" w:rsidRDefault="00F609A4" w:rsidP="00C326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09A4" w:rsidRPr="00C3264F" w:rsidRDefault="00C41EB8" w:rsidP="00C326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1A21B6" w:rsidRPr="00C3264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32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9A4" w:rsidRPr="00C3264F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  <w:p w:rsidR="00F609A4" w:rsidRDefault="00BE135B" w:rsidP="00C43E9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Вторник, ч</w:t>
            </w:r>
            <w:r w:rsidR="00F609A4" w:rsidRPr="00C3264F">
              <w:rPr>
                <w:rFonts w:ascii="Times New Roman" w:hAnsi="Times New Roman"/>
                <w:b/>
                <w:i/>
                <w:sz w:val="28"/>
                <w:szCs w:val="28"/>
              </w:rPr>
              <w:t>етверг:</w:t>
            </w:r>
          </w:p>
          <w:p w:rsidR="00BE135B" w:rsidRDefault="00BE135B" w:rsidP="00C43E9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11.10-11.50</w:t>
            </w:r>
          </w:p>
          <w:p w:rsidR="00BE135B" w:rsidRPr="00C3264F" w:rsidRDefault="00BE135B" w:rsidP="00C43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12.00-12.</w:t>
            </w:r>
            <w:r w:rsidR="00E8553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F609A4" w:rsidRPr="00C3264F" w:rsidRDefault="00F609A4" w:rsidP="00C326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9A4" w:rsidRPr="00B628D1" w:rsidTr="00DE1393">
        <w:tc>
          <w:tcPr>
            <w:tcW w:w="2196" w:type="dxa"/>
          </w:tcPr>
          <w:p w:rsidR="00F609A4" w:rsidRPr="00C3264F" w:rsidRDefault="00F609A4" w:rsidP="00DE13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360" w:type="dxa"/>
          </w:tcPr>
          <w:p w:rsidR="00F609A4" w:rsidRPr="00C3264F" w:rsidRDefault="00F609A4" w:rsidP="00DE13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08" w:type="dxa"/>
          </w:tcPr>
          <w:p w:rsidR="00F609A4" w:rsidRPr="00C3264F" w:rsidRDefault="00F609A4" w:rsidP="00DE13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</w:tr>
      <w:tr w:rsidR="00F609A4" w:rsidRPr="00726670" w:rsidTr="003033EE">
        <w:trPr>
          <w:trHeight w:val="904"/>
        </w:trPr>
        <w:tc>
          <w:tcPr>
            <w:tcW w:w="2196" w:type="dxa"/>
            <w:tcBorders>
              <w:bottom w:val="single" w:sz="4" w:space="0" w:color="auto"/>
            </w:tcBorders>
          </w:tcPr>
          <w:p w:rsidR="00F609A4" w:rsidRPr="00C3264F" w:rsidRDefault="00597415" w:rsidP="00D706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F609A4" w:rsidRPr="00C3264F" w:rsidRDefault="00597415" w:rsidP="0059741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14.07.2020</w:t>
            </w:r>
            <w:r w:rsidR="00A22A04" w:rsidRPr="00C3264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A22A04" w:rsidRPr="00C3264F" w:rsidRDefault="00A22A04" w:rsidP="00A22A0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во время летних каникул. </w:t>
            </w:r>
          </w:p>
          <w:p w:rsidR="00F609A4" w:rsidRPr="00C3264F" w:rsidRDefault="00F609A4" w:rsidP="00B90C05">
            <w:pPr>
              <w:pStyle w:val="4"/>
              <w:widowControl/>
              <w:shd w:val="clear" w:color="auto" w:fill="auto"/>
              <w:spacing w:before="0" w:line="240" w:lineRule="auto"/>
              <w:ind w:right="14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F609A4" w:rsidRPr="00C3264F" w:rsidRDefault="0013086A" w:rsidP="00DE13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Словесный.</w:t>
            </w:r>
            <w:r w:rsidR="00F609A4" w:rsidRPr="00C32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2A04" w:rsidRPr="00726670" w:rsidTr="003033EE">
        <w:trPr>
          <w:trHeight w:val="904"/>
        </w:trPr>
        <w:tc>
          <w:tcPr>
            <w:tcW w:w="2196" w:type="dxa"/>
            <w:tcBorders>
              <w:bottom w:val="single" w:sz="4" w:space="0" w:color="auto"/>
            </w:tcBorders>
          </w:tcPr>
          <w:p w:rsidR="00A22A04" w:rsidRPr="00C3264F" w:rsidRDefault="00A22A04" w:rsidP="00A22A0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16.07,21.07,</w:t>
            </w:r>
          </w:p>
          <w:p w:rsidR="00A22A04" w:rsidRPr="00C3264F" w:rsidRDefault="00A22A04" w:rsidP="00D706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23.07</w:t>
            </w:r>
            <w:r w:rsidR="00D706FA" w:rsidRPr="00C326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A22A04" w:rsidRPr="00C3264F" w:rsidRDefault="00A22A04" w:rsidP="00A22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Дистанционный флэш-моб «Веселый и</w:t>
            </w:r>
          </w:p>
          <w:p w:rsidR="00A22A04" w:rsidRPr="00C3264F" w:rsidRDefault="00A22A04" w:rsidP="00A22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здоровый» (фотографии, коллажи,</w:t>
            </w:r>
            <w:proofErr w:type="gramEnd"/>
          </w:p>
          <w:p w:rsidR="00A22A04" w:rsidRPr="00C3264F" w:rsidRDefault="00A22A04" w:rsidP="00A22A04">
            <w:pPr>
              <w:pStyle w:val="4"/>
              <w:widowControl/>
              <w:shd w:val="clear" w:color="auto" w:fill="auto"/>
              <w:spacing w:before="0" w:line="240" w:lineRule="auto"/>
              <w:ind w:right="140" w:firstLine="0"/>
              <w:jc w:val="left"/>
              <w:rPr>
                <w:sz w:val="28"/>
                <w:szCs w:val="28"/>
              </w:rPr>
            </w:pPr>
            <w:r w:rsidRPr="00C3264F">
              <w:rPr>
                <w:color w:val="000000"/>
                <w:sz w:val="28"/>
                <w:szCs w:val="28"/>
              </w:rPr>
              <w:t>видеоролики).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22A04" w:rsidRPr="00C3264F" w:rsidRDefault="00764358" w:rsidP="00A22A0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Словесный.</w:t>
            </w:r>
          </w:p>
        </w:tc>
      </w:tr>
      <w:tr w:rsidR="00A22A04" w:rsidRPr="00726670" w:rsidTr="003033EE">
        <w:trPr>
          <w:trHeight w:val="904"/>
        </w:trPr>
        <w:tc>
          <w:tcPr>
            <w:tcW w:w="2196" w:type="dxa"/>
            <w:tcBorders>
              <w:bottom w:val="single" w:sz="4" w:space="0" w:color="auto"/>
            </w:tcBorders>
          </w:tcPr>
          <w:p w:rsidR="00A22A04" w:rsidRPr="00C3264F" w:rsidRDefault="00D706FA" w:rsidP="00D706F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 xml:space="preserve">28.07. </w:t>
            </w:r>
            <w:r w:rsidR="00A22A04" w:rsidRPr="00C3264F">
              <w:rPr>
                <w:rFonts w:ascii="Times New Roman" w:hAnsi="Times New Roman"/>
                <w:sz w:val="28"/>
                <w:szCs w:val="28"/>
              </w:rPr>
              <w:t xml:space="preserve">30.07. 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A22A04" w:rsidRPr="00C3264F" w:rsidRDefault="00A22A04" w:rsidP="00A22A04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"Фотография вокруг нас".</w:t>
            </w:r>
          </w:p>
          <w:p w:rsidR="00A22A04" w:rsidRPr="00C3264F" w:rsidRDefault="00A22A04" w:rsidP="00764358">
            <w:pPr>
              <w:pStyle w:val="4"/>
              <w:widowControl/>
              <w:shd w:val="clear" w:color="auto" w:fill="auto"/>
              <w:spacing w:before="0" w:line="240" w:lineRule="auto"/>
              <w:ind w:right="140" w:firstLine="0"/>
              <w:jc w:val="left"/>
              <w:rPr>
                <w:sz w:val="28"/>
                <w:szCs w:val="28"/>
              </w:rPr>
            </w:pPr>
            <w:r w:rsidRPr="00C3264F">
              <w:rPr>
                <w:color w:val="000000"/>
                <w:sz w:val="28"/>
                <w:szCs w:val="28"/>
              </w:rPr>
              <w:t xml:space="preserve">Формирование интереса к занятиям. Знакомство с миром фотографии. Великие </w:t>
            </w:r>
            <w:r w:rsidR="00764358" w:rsidRPr="00C3264F">
              <w:rPr>
                <w:color w:val="000000"/>
                <w:sz w:val="28"/>
                <w:szCs w:val="28"/>
              </w:rPr>
              <w:t xml:space="preserve">фотографы и их работы. 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22A04" w:rsidRPr="00C3264F" w:rsidRDefault="00764358" w:rsidP="00A22A0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Словесный.</w:t>
            </w:r>
          </w:p>
        </w:tc>
      </w:tr>
      <w:tr w:rsidR="00A22A04" w:rsidRPr="00726670" w:rsidTr="00583C09">
        <w:trPr>
          <w:trHeight w:val="1577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D706FA" w:rsidRPr="00C3264F" w:rsidRDefault="00D706FA" w:rsidP="00A22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04.08.06.08,</w:t>
            </w:r>
          </w:p>
          <w:p w:rsidR="00D706FA" w:rsidRPr="00C3264F" w:rsidRDefault="00D706FA" w:rsidP="00A22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11.08,</w:t>
            </w:r>
          </w:p>
          <w:p w:rsidR="00A22A04" w:rsidRPr="00C3264F" w:rsidRDefault="00A22A04" w:rsidP="00D70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</w:tcPr>
          <w:p w:rsidR="00A22A04" w:rsidRPr="00C3264F" w:rsidRDefault="00A22A04" w:rsidP="00A22A0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26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Снимки талантливых фотографов.</w:t>
            </w:r>
          </w:p>
          <w:p w:rsidR="00A22A04" w:rsidRPr="00C3264F" w:rsidRDefault="00A22A04" w:rsidP="00A22A04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26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снимков талантливых фотографов.</w:t>
            </w:r>
            <w:r w:rsidRPr="00C3264F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 Навыки в мобильной фотографии. Вдохновение для собственных снимков. Визуальный опыт.</w:t>
            </w:r>
          </w:p>
          <w:p w:rsidR="00A22A04" w:rsidRPr="00C3264F" w:rsidRDefault="00A22A04" w:rsidP="00A22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22A04" w:rsidRPr="00C3264F" w:rsidRDefault="00A22A04" w:rsidP="00A22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 xml:space="preserve">Наглядные, словесные, практические. </w:t>
            </w:r>
          </w:p>
        </w:tc>
      </w:tr>
      <w:tr w:rsidR="00A22A04" w:rsidRPr="00726670" w:rsidTr="00D706FA">
        <w:trPr>
          <w:trHeight w:val="1577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D706FA" w:rsidRPr="00C3264F" w:rsidRDefault="00D706FA" w:rsidP="00D70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lastRenderedPageBreak/>
              <w:t>13.08.</w:t>
            </w:r>
          </w:p>
          <w:p w:rsidR="00D706FA" w:rsidRPr="00C3264F" w:rsidRDefault="00A22A04" w:rsidP="00D70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18.08,20.08,</w:t>
            </w:r>
          </w:p>
          <w:p w:rsidR="00A22A04" w:rsidRPr="00C3264F" w:rsidRDefault="00D706FA" w:rsidP="00D70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25.08.</w:t>
            </w:r>
          </w:p>
        </w:tc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</w:tcPr>
          <w:p w:rsidR="00A22A04" w:rsidRPr="00C3264F" w:rsidRDefault="00A22A04" w:rsidP="00A22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Дистанционный</w:t>
            </w:r>
            <w:proofErr w:type="gramEnd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квест «Каникул</w:t>
            </w:r>
          </w:p>
          <w:p w:rsidR="00A22A04" w:rsidRPr="00C3264F" w:rsidRDefault="00A22A04" w:rsidP="00A22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много не бывает!» (фотографии и</w:t>
            </w:r>
            <w:proofErr w:type="gramEnd"/>
          </w:p>
          <w:p w:rsidR="00A22A04" w:rsidRPr="00C3264F" w:rsidRDefault="00A22A04" w:rsidP="00A22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рисунки на тему «Чем я занимаюсь </w:t>
            </w:r>
            <w:proofErr w:type="gramStart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A22A04" w:rsidRPr="00C3264F" w:rsidRDefault="00A22A04" w:rsidP="00A22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каникулах</w:t>
            </w:r>
            <w:proofErr w:type="gramEnd"/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764358"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, «Моя малая Родина».</w:t>
            </w:r>
          </w:p>
          <w:p w:rsidR="00A22A04" w:rsidRPr="00C3264F" w:rsidRDefault="00A22A04" w:rsidP="00A22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2A04" w:rsidRPr="00C3264F" w:rsidRDefault="00A22A04" w:rsidP="00A22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A22A04" w:rsidRPr="00C3264F" w:rsidRDefault="00A22A04" w:rsidP="00A22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Наглядные, словесные, практические.</w:t>
            </w:r>
          </w:p>
        </w:tc>
      </w:tr>
      <w:tr w:rsidR="00D706FA" w:rsidRPr="00726670" w:rsidTr="000120FF">
        <w:trPr>
          <w:trHeight w:val="1577"/>
        </w:trPr>
        <w:tc>
          <w:tcPr>
            <w:tcW w:w="2196" w:type="dxa"/>
            <w:tcBorders>
              <w:top w:val="single" w:sz="4" w:space="0" w:color="auto"/>
            </w:tcBorders>
          </w:tcPr>
          <w:p w:rsidR="00D706FA" w:rsidRPr="00C3264F" w:rsidRDefault="00D706FA" w:rsidP="00D70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27.08.</w:t>
            </w:r>
          </w:p>
        </w:tc>
        <w:tc>
          <w:tcPr>
            <w:tcW w:w="5360" w:type="dxa"/>
            <w:tcBorders>
              <w:top w:val="single" w:sz="4" w:space="0" w:color="auto"/>
            </w:tcBorders>
          </w:tcPr>
          <w:p w:rsidR="00D706FA" w:rsidRPr="00C3264F" w:rsidRDefault="00D706FA" w:rsidP="00A22A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D706FA" w:rsidRPr="00C3264F" w:rsidRDefault="00764358" w:rsidP="00A22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4F">
              <w:rPr>
                <w:rFonts w:ascii="Times New Roman" w:hAnsi="Times New Roman"/>
                <w:sz w:val="28"/>
                <w:szCs w:val="28"/>
              </w:rPr>
              <w:t>Словесный.</w:t>
            </w:r>
          </w:p>
        </w:tc>
      </w:tr>
    </w:tbl>
    <w:p w:rsidR="00F609A4" w:rsidRDefault="00F609A4" w:rsidP="002E4006">
      <w:pPr>
        <w:pStyle w:val="a5"/>
        <w:spacing w:after="0" w:line="240" w:lineRule="auto"/>
        <w:ind w:left="851"/>
        <w:jc w:val="both"/>
        <w:rPr>
          <w:rStyle w:val="21"/>
          <w:sz w:val="26"/>
          <w:szCs w:val="26"/>
        </w:rPr>
      </w:pPr>
    </w:p>
    <w:p w:rsidR="002E4006" w:rsidRPr="00D706FA" w:rsidRDefault="002E4006" w:rsidP="00D706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Style w:val="21"/>
          <w:sz w:val="26"/>
          <w:szCs w:val="26"/>
        </w:rPr>
        <w:t>Методическое обеспечение</w:t>
      </w:r>
      <w:r w:rsidRPr="00D706FA">
        <w:rPr>
          <w:rFonts w:ascii="Times New Roman" w:hAnsi="Times New Roman"/>
          <w:sz w:val="26"/>
          <w:szCs w:val="26"/>
        </w:rPr>
        <w:t xml:space="preserve"> </w:t>
      </w:r>
    </w:p>
    <w:p w:rsidR="002E4006" w:rsidRPr="00355C81" w:rsidRDefault="002E4006" w:rsidP="00D706F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Разработки бесед, диспутов, тренингов, дидактического и лекционного материала и т.д.</w:t>
      </w:r>
    </w:p>
    <w:p w:rsidR="002E4006" w:rsidRPr="00355C81" w:rsidRDefault="002E4006" w:rsidP="00D706F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b/>
          <w:sz w:val="26"/>
          <w:szCs w:val="26"/>
        </w:rPr>
        <w:t xml:space="preserve">Материально-техническое оснащение </w:t>
      </w:r>
      <w:r w:rsidRPr="00355C81">
        <w:rPr>
          <w:rFonts w:ascii="Times New Roman" w:hAnsi="Times New Roman"/>
          <w:sz w:val="26"/>
          <w:szCs w:val="26"/>
        </w:rPr>
        <w:t>кабинет, столы, стулья, ноутбук или компьютер, доска, шкафы и стеллажи для хранения дидактических пособий и учебных материалов, доступ к сети «</w:t>
      </w:r>
      <w:r w:rsidRPr="00355C81">
        <w:rPr>
          <w:rFonts w:ascii="Times New Roman" w:hAnsi="Times New Roman"/>
          <w:sz w:val="26"/>
          <w:szCs w:val="26"/>
          <w:lang w:val="en-US"/>
        </w:rPr>
        <w:t>Internet</w:t>
      </w:r>
      <w:r w:rsidRPr="00355C81">
        <w:rPr>
          <w:rFonts w:ascii="Times New Roman" w:hAnsi="Times New Roman"/>
          <w:sz w:val="26"/>
          <w:szCs w:val="26"/>
        </w:rPr>
        <w:t>».</w:t>
      </w:r>
    </w:p>
    <w:p w:rsidR="002E4006" w:rsidRPr="00D706FA" w:rsidRDefault="002E4006" w:rsidP="00D706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6FA">
        <w:rPr>
          <w:rFonts w:ascii="Times New Roman" w:hAnsi="Times New Roman"/>
          <w:sz w:val="26"/>
          <w:szCs w:val="26"/>
        </w:rPr>
        <w:t>В программе возможны изменения, дополнения.</w:t>
      </w:r>
    </w:p>
    <w:p w:rsidR="002E4006" w:rsidRDefault="002E4006" w:rsidP="002E40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55C81">
        <w:rPr>
          <w:rFonts w:ascii="Times New Roman" w:hAnsi="Times New Roman"/>
          <w:b/>
          <w:sz w:val="26"/>
          <w:szCs w:val="26"/>
        </w:rPr>
        <w:t xml:space="preserve">* </w:t>
      </w:r>
      <w:r w:rsidRPr="00355C81">
        <w:rPr>
          <w:rFonts w:ascii="Times New Roman" w:hAnsi="Times New Roman"/>
          <w:sz w:val="26"/>
          <w:szCs w:val="26"/>
        </w:rPr>
        <w:t>Общее количество учебных часов по итогам года может отличаться от запланированного.</w:t>
      </w:r>
    </w:p>
    <w:p w:rsidR="002E4006" w:rsidRPr="00355C81" w:rsidRDefault="002E4006" w:rsidP="002E40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5C81">
        <w:rPr>
          <w:rFonts w:ascii="Times New Roman" w:hAnsi="Times New Roman"/>
          <w:b/>
          <w:sz w:val="26"/>
          <w:szCs w:val="26"/>
        </w:rPr>
        <w:t>СПИСОК ЛИТЕРАТУРЫ И ДРУГИЕ ИСТОЧНИКИ</w:t>
      </w:r>
    </w:p>
    <w:p w:rsidR="002E4006" w:rsidRPr="00355C81" w:rsidRDefault="002E4006" w:rsidP="00D706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355C81">
        <w:rPr>
          <w:rFonts w:ascii="Times New Roman" w:hAnsi="Times New Roman"/>
          <w:b/>
          <w:sz w:val="26"/>
          <w:szCs w:val="26"/>
          <w:u w:val="single"/>
        </w:rPr>
        <w:t>Библиографический список</w:t>
      </w:r>
    </w:p>
    <w:p w:rsidR="002E4006" w:rsidRPr="00355C81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1.</w:t>
      </w:r>
      <w:r w:rsidRPr="00355C81">
        <w:rPr>
          <w:rFonts w:ascii="Times New Roman" w:hAnsi="Times New Roman"/>
          <w:sz w:val="26"/>
          <w:szCs w:val="26"/>
        </w:rPr>
        <w:tab/>
        <w:t xml:space="preserve"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</w:t>
      </w:r>
      <w:proofErr w:type="spellStart"/>
      <w:r w:rsidRPr="00355C81">
        <w:rPr>
          <w:rFonts w:ascii="Times New Roman" w:hAnsi="Times New Roman"/>
          <w:sz w:val="26"/>
          <w:szCs w:val="26"/>
        </w:rPr>
        <w:t>Видякин</w:t>
      </w:r>
      <w:proofErr w:type="spellEnd"/>
      <w:r w:rsidRPr="00355C81">
        <w:rPr>
          <w:rFonts w:ascii="Times New Roman" w:hAnsi="Times New Roman"/>
          <w:sz w:val="26"/>
          <w:szCs w:val="26"/>
        </w:rPr>
        <w:t>. - Волгоград: «Учитель», 2006.</w:t>
      </w:r>
    </w:p>
    <w:p w:rsidR="002E4006" w:rsidRPr="00355C81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2.</w:t>
      </w:r>
      <w:r w:rsidRPr="00355C81">
        <w:rPr>
          <w:rFonts w:ascii="Times New Roman" w:hAnsi="Times New Roman"/>
          <w:sz w:val="26"/>
          <w:szCs w:val="26"/>
        </w:rPr>
        <w:tab/>
        <w:t>Вяземский Е.Е. Гражданское образование в основной школе. // Преподавание истории и обществознания в школе.- 2001.- № 9.</w:t>
      </w:r>
    </w:p>
    <w:p w:rsidR="002E4006" w:rsidRPr="00355C81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3.</w:t>
      </w:r>
      <w:r w:rsidRPr="00355C81">
        <w:rPr>
          <w:rFonts w:ascii="Times New Roman" w:hAnsi="Times New Roman"/>
          <w:sz w:val="26"/>
          <w:szCs w:val="26"/>
        </w:rPr>
        <w:tab/>
        <w:t>Гражданственность, патриотизм, культура межнационального общения – российский путь развития. // Воспитание школьников.- 2002. – № 7.</w:t>
      </w:r>
    </w:p>
    <w:p w:rsidR="002E4006" w:rsidRPr="00355C81" w:rsidRDefault="002E4006" w:rsidP="002E40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55C81">
        <w:rPr>
          <w:rFonts w:ascii="Times New Roman" w:hAnsi="Times New Roman"/>
          <w:sz w:val="26"/>
          <w:szCs w:val="26"/>
        </w:rPr>
        <w:t>4.</w:t>
      </w:r>
      <w:r w:rsidRPr="00355C81">
        <w:rPr>
          <w:rFonts w:ascii="Times New Roman" w:hAnsi="Times New Roman"/>
          <w:sz w:val="26"/>
          <w:szCs w:val="26"/>
        </w:rPr>
        <w:tab/>
        <w:t>Иоффе А.Н. Современные вызовы и риски развития гражданского образования в России. // Преподавание истории и обществознания в школе.- 2006.- № 9.</w:t>
      </w:r>
    </w:p>
    <w:p w:rsidR="002E4006" w:rsidRPr="00355C81" w:rsidRDefault="002E4006" w:rsidP="00D706FA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355C81">
        <w:rPr>
          <w:rFonts w:ascii="Times New Roman" w:hAnsi="Times New Roman"/>
          <w:b/>
          <w:sz w:val="26"/>
          <w:szCs w:val="26"/>
          <w:u w:val="single"/>
        </w:rPr>
        <w:t>Интернет ссылки:</w:t>
      </w:r>
    </w:p>
    <w:p w:rsidR="002E4006" w:rsidRPr="00355C81" w:rsidRDefault="002E4006" w:rsidP="002E4006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355C81">
        <w:rPr>
          <w:color w:val="000000"/>
          <w:sz w:val="26"/>
          <w:szCs w:val="26"/>
        </w:rPr>
        <w:t>http://vz.ru/society/2011/10/18/531047.html&gt;</w:t>
      </w:r>
    </w:p>
    <w:p w:rsidR="002E4006" w:rsidRPr="00355C81" w:rsidRDefault="002E4006" w:rsidP="002E4006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355C81">
        <w:rPr>
          <w:color w:val="000000"/>
          <w:sz w:val="26"/>
          <w:szCs w:val="26"/>
        </w:rPr>
        <w:t>http://www.radiovesti.ru/articles/2011-12-01/fm/21756&gt;</w:t>
      </w:r>
    </w:p>
    <w:p w:rsidR="002E4006" w:rsidRPr="00355C81" w:rsidRDefault="002E4006" w:rsidP="002E4006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355C81">
        <w:rPr>
          <w:color w:val="000000"/>
          <w:sz w:val="26"/>
          <w:szCs w:val="26"/>
        </w:rPr>
        <w:t>http://www.nakanune.ru/articles/15899</w:t>
      </w:r>
    </w:p>
    <w:p w:rsidR="00950622" w:rsidRPr="00950622" w:rsidRDefault="00950622" w:rsidP="00482D79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sectPr w:rsidR="00950622" w:rsidRPr="00950622" w:rsidSect="001E1430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E8CB406"/>
    <w:lvl w:ilvl="0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17C2145"/>
    <w:multiLevelType w:val="multilevel"/>
    <w:tmpl w:val="224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2258"/>
    <w:multiLevelType w:val="hybridMultilevel"/>
    <w:tmpl w:val="95684DC8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6CAA"/>
    <w:multiLevelType w:val="hybridMultilevel"/>
    <w:tmpl w:val="E90E5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C407D"/>
    <w:multiLevelType w:val="multilevel"/>
    <w:tmpl w:val="74DE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9046C"/>
    <w:multiLevelType w:val="hybridMultilevel"/>
    <w:tmpl w:val="9AB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654F"/>
    <w:multiLevelType w:val="hybridMultilevel"/>
    <w:tmpl w:val="AD900CA4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4582"/>
    <w:multiLevelType w:val="multilevel"/>
    <w:tmpl w:val="66B2411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D251850"/>
    <w:multiLevelType w:val="hybridMultilevel"/>
    <w:tmpl w:val="AE625A92"/>
    <w:lvl w:ilvl="0" w:tplc="20BC239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D694A97"/>
    <w:multiLevelType w:val="multilevel"/>
    <w:tmpl w:val="208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31F5A"/>
    <w:multiLevelType w:val="hybridMultilevel"/>
    <w:tmpl w:val="D4E01F9E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7EFC"/>
    <w:multiLevelType w:val="multilevel"/>
    <w:tmpl w:val="A45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55B6F"/>
    <w:multiLevelType w:val="hybridMultilevel"/>
    <w:tmpl w:val="FE9E7BDC"/>
    <w:lvl w:ilvl="0" w:tplc="C3307F18">
      <w:start w:val="2"/>
      <w:numFmt w:val="bullet"/>
      <w:lvlText w:val="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66B2C"/>
    <w:multiLevelType w:val="hybridMultilevel"/>
    <w:tmpl w:val="A202D7A2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1480F"/>
    <w:multiLevelType w:val="hybridMultilevel"/>
    <w:tmpl w:val="E5DA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471B"/>
    <w:multiLevelType w:val="multilevel"/>
    <w:tmpl w:val="4EE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A5C9D"/>
    <w:multiLevelType w:val="hybridMultilevel"/>
    <w:tmpl w:val="8DE02E72"/>
    <w:lvl w:ilvl="0" w:tplc="20BC239E">
      <w:start w:val="1"/>
      <w:numFmt w:val="decimal"/>
      <w:lvlText w:val="%1."/>
      <w:lvlJc w:val="left"/>
      <w:pPr>
        <w:tabs>
          <w:tab w:val="num" w:pos="-285"/>
        </w:tabs>
        <w:ind w:left="-2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7">
    <w:nsid w:val="3BDD600B"/>
    <w:multiLevelType w:val="hybridMultilevel"/>
    <w:tmpl w:val="B6C2E416"/>
    <w:lvl w:ilvl="0" w:tplc="C3307F18">
      <w:start w:val="2"/>
      <w:numFmt w:val="bullet"/>
      <w:lvlText w:val="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8">
    <w:nsid w:val="3D327309"/>
    <w:multiLevelType w:val="hybridMultilevel"/>
    <w:tmpl w:val="FC1A23E8"/>
    <w:lvl w:ilvl="0" w:tplc="C3307F18">
      <w:start w:val="2"/>
      <w:numFmt w:val="bullet"/>
      <w:lvlText w:val=""/>
      <w:lvlJc w:val="left"/>
      <w:pPr>
        <w:tabs>
          <w:tab w:val="num" w:pos="-1314"/>
        </w:tabs>
        <w:ind w:left="-1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40606F84"/>
    <w:multiLevelType w:val="hybridMultilevel"/>
    <w:tmpl w:val="B29C9826"/>
    <w:lvl w:ilvl="0" w:tplc="C3307F18">
      <w:start w:val="2"/>
      <w:numFmt w:val="bullet"/>
      <w:lvlText w:val=""/>
      <w:lvlJc w:val="left"/>
      <w:pPr>
        <w:tabs>
          <w:tab w:val="num" w:pos="-1314"/>
        </w:tabs>
        <w:ind w:left="-1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43880D85"/>
    <w:multiLevelType w:val="hybridMultilevel"/>
    <w:tmpl w:val="70A4DE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257E1B"/>
    <w:multiLevelType w:val="hybridMultilevel"/>
    <w:tmpl w:val="C172C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5D6D02"/>
    <w:multiLevelType w:val="hybridMultilevel"/>
    <w:tmpl w:val="E406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657EE"/>
    <w:multiLevelType w:val="hybridMultilevel"/>
    <w:tmpl w:val="20EA2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F2850"/>
    <w:multiLevelType w:val="multilevel"/>
    <w:tmpl w:val="863E6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3F7CF8"/>
    <w:multiLevelType w:val="hybridMultilevel"/>
    <w:tmpl w:val="276CC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36692"/>
    <w:multiLevelType w:val="hybridMultilevel"/>
    <w:tmpl w:val="7D42EE4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BE86A26"/>
    <w:multiLevelType w:val="multilevel"/>
    <w:tmpl w:val="EF5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27159C"/>
    <w:multiLevelType w:val="hybridMultilevel"/>
    <w:tmpl w:val="916E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81104"/>
    <w:multiLevelType w:val="multilevel"/>
    <w:tmpl w:val="17EE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31"/>
  </w:num>
  <w:num w:numId="7">
    <w:abstractNumId w:val="11"/>
  </w:num>
  <w:num w:numId="8">
    <w:abstractNumId w:val="4"/>
  </w:num>
  <w:num w:numId="9">
    <w:abstractNumId w:val="15"/>
  </w:num>
  <w:num w:numId="10">
    <w:abstractNumId w:val="6"/>
  </w:num>
  <w:num w:numId="11">
    <w:abstractNumId w:val="22"/>
  </w:num>
  <w:num w:numId="12">
    <w:abstractNumId w:val="23"/>
  </w:num>
  <w:num w:numId="13">
    <w:abstractNumId w:val="1"/>
  </w:num>
  <w:num w:numId="14">
    <w:abstractNumId w:val="9"/>
  </w:num>
  <w:num w:numId="15">
    <w:abstractNumId w:val="28"/>
  </w:num>
  <w:num w:numId="16">
    <w:abstractNumId w:val="29"/>
  </w:num>
  <w:num w:numId="17">
    <w:abstractNumId w:val="24"/>
  </w:num>
  <w:num w:numId="18">
    <w:abstractNumId w:val="32"/>
  </w:num>
  <w:num w:numId="19">
    <w:abstractNumId w:val="30"/>
  </w:num>
  <w:num w:numId="20">
    <w:abstractNumId w:val="25"/>
  </w:num>
  <w:num w:numId="21">
    <w:abstractNumId w:val="19"/>
  </w:num>
  <w:num w:numId="22">
    <w:abstractNumId w:val="0"/>
  </w:num>
  <w:num w:numId="23">
    <w:abstractNumId w:val="18"/>
  </w:num>
  <w:num w:numId="24">
    <w:abstractNumId w:val="20"/>
  </w:num>
  <w:num w:numId="25">
    <w:abstractNumId w:val="17"/>
  </w:num>
  <w:num w:numId="26">
    <w:abstractNumId w:val="12"/>
  </w:num>
  <w:num w:numId="27">
    <w:abstractNumId w:val="8"/>
  </w:num>
  <w:num w:numId="28">
    <w:abstractNumId w:val="16"/>
  </w:num>
  <w:num w:numId="29">
    <w:abstractNumId w:val="27"/>
  </w:num>
  <w:num w:numId="30">
    <w:abstractNumId w:val="14"/>
  </w:num>
  <w:num w:numId="31">
    <w:abstractNumId w:val="21"/>
  </w:num>
  <w:num w:numId="32">
    <w:abstractNumId w:val="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C2"/>
    <w:rsid w:val="000120FF"/>
    <w:rsid w:val="0003064B"/>
    <w:rsid w:val="00053D1B"/>
    <w:rsid w:val="000A7EC4"/>
    <w:rsid w:val="0013086A"/>
    <w:rsid w:val="00167DEA"/>
    <w:rsid w:val="001A21B6"/>
    <w:rsid w:val="001B1D0A"/>
    <w:rsid w:val="001E1430"/>
    <w:rsid w:val="00241592"/>
    <w:rsid w:val="00273F2D"/>
    <w:rsid w:val="002E24EF"/>
    <w:rsid w:val="002E4006"/>
    <w:rsid w:val="002F5288"/>
    <w:rsid w:val="003033EE"/>
    <w:rsid w:val="003626B8"/>
    <w:rsid w:val="00363581"/>
    <w:rsid w:val="00375507"/>
    <w:rsid w:val="00395988"/>
    <w:rsid w:val="003A43F9"/>
    <w:rsid w:val="003C1978"/>
    <w:rsid w:val="003E3F09"/>
    <w:rsid w:val="00414C51"/>
    <w:rsid w:val="00462E0F"/>
    <w:rsid w:val="00482D79"/>
    <w:rsid w:val="004E7964"/>
    <w:rsid w:val="00516261"/>
    <w:rsid w:val="00560ED8"/>
    <w:rsid w:val="005613CE"/>
    <w:rsid w:val="00583C09"/>
    <w:rsid w:val="0059503E"/>
    <w:rsid w:val="00597415"/>
    <w:rsid w:val="005B5086"/>
    <w:rsid w:val="005B64CC"/>
    <w:rsid w:val="005F0A2A"/>
    <w:rsid w:val="00606A73"/>
    <w:rsid w:val="00606C7E"/>
    <w:rsid w:val="006B26AE"/>
    <w:rsid w:val="006F25BC"/>
    <w:rsid w:val="00703EDF"/>
    <w:rsid w:val="00716C04"/>
    <w:rsid w:val="00727932"/>
    <w:rsid w:val="0074275B"/>
    <w:rsid w:val="007552D2"/>
    <w:rsid w:val="00764358"/>
    <w:rsid w:val="007939A8"/>
    <w:rsid w:val="007D27CD"/>
    <w:rsid w:val="007E4327"/>
    <w:rsid w:val="00843F20"/>
    <w:rsid w:val="00850D9F"/>
    <w:rsid w:val="00857DBA"/>
    <w:rsid w:val="008B6788"/>
    <w:rsid w:val="008D1DC1"/>
    <w:rsid w:val="00950622"/>
    <w:rsid w:val="009511C2"/>
    <w:rsid w:val="009F40BE"/>
    <w:rsid w:val="00A17CA9"/>
    <w:rsid w:val="00A22A04"/>
    <w:rsid w:val="00A24849"/>
    <w:rsid w:val="00A64E15"/>
    <w:rsid w:val="00A711BF"/>
    <w:rsid w:val="00A81374"/>
    <w:rsid w:val="00A95CA9"/>
    <w:rsid w:val="00AD5100"/>
    <w:rsid w:val="00B7065A"/>
    <w:rsid w:val="00B90C05"/>
    <w:rsid w:val="00BE135B"/>
    <w:rsid w:val="00BF526F"/>
    <w:rsid w:val="00C0635A"/>
    <w:rsid w:val="00C20092"/>
    <w:rsid w:val="00C3264F"/>
    <w:rsid w:val="00C41EB8"/>
    <w:rsid w:val="00C43E92"/>
    <w:rsid w:val="00C74969"/>
    <w:rsid w:val="00C83FC8"/>
    <w:rsid w:val="00CB0599"/>
    <w:rsid w:val="00CB41F9"/>
    <w:rsid w:val="00CC0729"/>
    <w:rsid w:val="00CC3B50"/>
    <w:rsid w:val="00CD3477"/>
    <w:rsid w:val="00CD6C5E"/>
    <w:rsid w:val="00D37711"/>
    <w:rsid w:val="00D56939"/>
    <w:rsid w:val="00D706FA"/>
    <w:rsid w:val="00D72340"/>
    <w:rsid w:val="00D752CC"/>
    <w:rsid w:val="00D75A15"/>
    <w:rsid w:val="00DC2E5F"/>
    <w:rsid w:val="00DC6A77"/>
    <w:rsid w:val="00DF1C0D"/>
    <w:rsid w:val="00DF4EEB"/>
    <w:rsid w:val="00E21301"/>
    <w:rsid w:val="00E85539"/>
    <w:rsid w:val="00E913B8"/>
    <w:rsid w:val="00ED0B7F"/>
    <w:rsid w:val="00F32D59"/>
    <w:rsid w:val="00F40F11"/>
    <w:rsid w:val="00F609A4"/>
    <w:rsid w:val="00F7326F"/>
    <w:rsid w:val="00FA567E"/>
    <w:rsid w:val="00FA58C7"/>
    <w:rsid w:val="00FB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E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7D27C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6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C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7D27CD"/>
    <w:rPr>
      <w:rFonts w:ascii="Arial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7D2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27CD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50622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basedOn w:val="a0"/>
    <w:qFormat/>
    <w:rsid w:val="00950622"/>
    <w:rPr>
      <w:b/>
      <w:bCs/>
    </w:rPr>
  </w:style>
  <w:style w:type="paragraph" w:customStyle="1" w:styleId="Default">
    <w:name w:val="Default"/>
    <w:rsid w:val="00950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Default"/>
    <w:next w:val="Default"/>
    <w:link w:val="a8"/>
    <w:rsid w:val="00950622"/>
    <w:rPr>
      <w:color w:val="auto"/>
    </w:rPr>
  </w:style>
  <w:style w:type="character" w:customStyle="1" w:styleId="a8">
    <w:name w:val="Основной текст Знак"/>
    <w:basedOn w:val="a0"/>
    <w:link w:val="a7"/>
    <w:rsid w:val="00950622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703ED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03EDF"/>
    <w:rPr>
      <w:sz w:val="22"/>
      <w:szCs w:val="22"/>
    </w:rPr>
  </w:style>
  <w:style w:type="paragraph" w:customStyle="1" w:styleId="22">
    <w:name w:val="Основной текст2"/>
    <w:basedOn w:val="a"/>
    <w:rsid w:val="007E4327"/>
    <w:pPr>
      <w:widowControl w:val="0"/>
      <w:shd w:val="clear" w:color="auto" w:fill="FFFFFF"/>
      <w:spacing w:after="0" w:line="245" w:lineRule="exact"/>
      <w:ind w:hanging="560"/>
      <w:jc w:val="center"/>
    </w:pPr>
    <w:rPr>
      <w:rFonts w:ascii="Times New Roman" w:hAnsi="Times New Roman"/>
      <w:color w:val="000000"/>
      <w:sz w:val="19"/>
      <w:szCs w:val="19"/>
      <w:lang w:bidi="ru-RU"/>
    </w:rPr>
  </w:style>
  <w:style w:type="character" w:styleId="ab">
    <w:name w:val="Hyperlink"/>
    <w:basedOn w:val="a0"/>
    <w:uiPriority w:val="99"/>
    <w:unhideWhenUsed/>
    <w:rsid w:val="007E43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092"/>
  </w:style>
  <w:style w:type="paragraph" w:styleId="2">
    <w:name w:val="List Bullet 2"/>
    <w:basedOn w:val="a"/>
    <w:rsid w:val="00482D79"/>
    <w:pPr>
      <w:numPr>
        <w:numId w:val="2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First Indent"/>
    <w:basedOn w:val="a7"/>
    <w:link w:val="ad"/>
    <w:rsid w:val="00482D79"/>
    <w:pPr>
      <w:autoSpaceDE/>
      <w:autoSpaceDN/>
      <w:adjustRightInd/>
      <w:spacing w:after="120"/>
      <w:ind w:firstLine="210"/>
    </w:pPr>
  </w:style>
  <w:style w:type="character" w:customStyle="1" w:styleId="ad">
    <w:name w:val="Красная строка Знак"/>
    <w:basedOn w:val="a8"/>
    <w:link w:val="ac"/>
    <w:rsid w:val="00482D79"/>
    <w:rPr>
      <w:rFonts w:ascii="Times New Roman" w:hAnsi="Times New Roman"/>
      <w:sz w:val="24"/>
      <w:szCs w:val="24"/>
    </w:rPr>
  </w:style>
  <w:style w:type="paragraph" w:customStyle="1" w:styleId="ae">
    <w:name w:val="Стиль"/>
    <w:rsid w:val="00482D7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E40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c1">
    <w:name w:val="c50c1"/>
    <w:basedOn w:val="a0"/>
    <w:rsid w:val="002E4006"/>
  </w:style>
  <w:style w:type="character" w:customStyle="1" w:styleId="10">
    <w:name w:val="Заголовок 1 Знак"/>
    <w:basedOn w:val="a0"/>
    <w:link w:val="1"/>
    <w:uiPriority w:val="9"/>
    <w:rsid w:val="002E4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E40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E4006"/>
    <w:rPr>
      <w:sz w:val="16"/>
      <w:szCs w:val="16"/>
    </w:rPr>
  </w:style>
  <w:style w:type="character" w:customStyle="1" w:styleId="af">
    <w:name w:val="Основной текст_"/>
    <w:link w:val="4"/>
    <w:rsid w:val="002E400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2E4006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hAnsi="Times New Roman"/>
      <w:sz w:val="25"/>
      <w:szCs w:val="25"/>
    </w:rPr>
  </w:style>
  <w:style w:type="character" w:customStyle="1" w:styleId="Candara115pt1pt">
    <w:name w:val="Основной текст + Candara;11;5 pt;Интервал 1 pt"/>
    <w:rsid w:val="002E40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horttext">
    <w:name w:val="short_text"/>
    <w:basedOn w:val="a0"/>
    <w:rsid w:val="00F60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854F-0652-47A1-AE57-003CDCE2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NV</cp:lastModifiedBy>
  <cp:revision>27</cp:revision>
  <cp:lastPrinted>2019-01-17T10:32:00Z</cp:lastPrinted>
  <dcterms:created xsi:type="dcterms:W3CDTF">2019-01-14T16:41:00Z</dcterms:created>
  <dcterms:modified xsi:type="dcterms:W3CDTF">2020-06-02T08:23:00Z</dcterms:modified>
</cp:coreProperties>
</file>